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宋体-GB2312" w:hAnsi="CESI宋体-GB2312" w:eastAsia="CESI宋体-GB2312" w:cs="CESI宋体-GB2312"/>
          <w:b/>
          <w:bCs/>
          <w:sz w:val="36"/>
          <w:szCs w:val="36"/>
        </w:rPr>
      </w:pPr>
      <w:r>
        <w:rPr>
          <w:rFonts w:hint="eastAsia" w:ascii="CESI宋体-GB2312" w:hAnsi="CESI宋体-GB2312" w:eastAsia="CESI宋体-GB2312" w:cs="CESI宋体-GB2312"/>
          <w:b/>
          <w:bCs/>
          <w:sz w:val="36"/>
          <w:szCs w:val="36"/>
        </w:rPr>
        <w:t>市药监局所属事业单位2022年公开招聘工作人员面试时间安排</w:t>
      </w:r>
    </w:p>
    <w:p>
      <w:pPr>
        <w:rPr>
          <w:rFonts w:hint="eastAsia"/>
        </w:rPr>
      </w:pPr>
    </w:p>
    <w:tbl>
      <w:tblPr>
        <w:tblStyle w:val="2"/>
        <w:tblW w:w="10620" w:type="dxa"/>
        <w:tblInd w:w="-2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666"/>
        <w:gridCol w:w="1133"/>
        <w:gridCol w:w="2460"/>
        <w:gridCol w:w="2460"/>
        <w:gridCol w:w="690"/>
        <w:gridCol w:w="945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面试时间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日上午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北京市药品网络监测分析中心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综合科管理岗位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钟修齐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综合科管理岗位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刘文燕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2000324075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综合科管理岗位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　韵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北京市医疗器械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检验研究院（北京市医用生物防护装备检验研究中心）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运维部专技岗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李艳鑫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运维部专技岗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史宇辰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运维部专技岗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　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机电检验二室专技岗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机电检验二室专技岗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陈映慧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材料检验一室专技岗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材料检验一室专技岗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材料检验一室专技岗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　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体外诊断检验室专技岗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王赛楠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体外诊断检验室专技岗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　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体外诊断检验室专技岗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马骁腾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北京市药品监督管理局投诉举报中心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业务科管理岗位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　宁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业务科管理岗位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杜同戈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业务科管理岗位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　绛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北京市药品检验研究院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办公室专技岗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　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面试时间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日上午</w:t>
            </w:r>
          </w:p>
        </w:tc>
        <w:tc>
          <w:tcPr>
            <w:tcW w:w="24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北京市药品检验研究院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办公室专技岗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贺光普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办公室专技岗</w:t>
            </w: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朴美玉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财务部专技岗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穆宇晴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财务部专技岗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　希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北京市药品包装材料检验所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玻璃陶瓷检验室专业技术岗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　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玻璃陶瓷检验室专业技术岗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　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玻璃陶瓷检验室专业技术岗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　宁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高分子材料（微生物）检验室专业技术岗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　瑜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高分子材料（微生物）检验室专业技术岗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魏墨深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高分子材料（微生物）检验室专业技术岗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日下午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北京市药品检验研究院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中药室专技岗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王蔼华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中药室专技岗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王玮瑛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中药室专技岗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李祎旸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药理毒理室专技岗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李慧洁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药理毒理室专技岗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钟佳颖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药理毒理室专技岗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　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药理毒理室专技岗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　娜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药理毒理室专技岗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　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药理毒理室专技岗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　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细菌疫苗室专技岗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杨雨濛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面试时间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日下午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北京市药品检验研究院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细菌疫苗室专技岗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细菌疫苗室专技岗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朱惠泽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细菌疫苗室专技岗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细菌疫苗室专技岗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细菌疫苗室专技岗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　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细菌疫苗室专技岗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　越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细菌疫苗室专技岗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王琦璐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北京市药品检验研究院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细菌疫苗室专技岗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细菌疫苗室专技岗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　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细菌疫苗室专技岗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细菌疫苗室专技岗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韩英姿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细菌疫苗室专技岗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　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细菌疫苗室专技岗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张美敬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细菌疫苗室专技岗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　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细菌疫苗室专技岗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　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细菌疫苗室专技岗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　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细菌疫苗室专技岗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邵晓玮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细菌疫苗室专技岗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孙千雅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细菌疫苗室专技岗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金曼慧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细菌疫苗室专技岗</w:t>
            </w: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　欣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面试时间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日下午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北京市药品检验研究院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细菌疫苗室专技岗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　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细菌疫苗室专技岗</w:t>
            </w:r>
          </w:p>
        </w:tc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　茜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细菌疫苗室专技岗</w:t>
            </w:r>
          </w:p>
        </w:tc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唐子曼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细菌疫苗室专技岗</w:t>
            </w: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冷碧涵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2000323398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866" w:bottom="1440" w:left="9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3NGEwNGVlYjIwM2VhMDVlZGI5ZDQ2Mjg1MmE2YWEifQ=="/>
  </w:docVars>
  <w:rsids>
    <w:rsidRoot w:val="645855C6"/>
    <w:rsid w:val="20FC40EB"/>
    <w:rsid w:val="42306CE7"/>
    <w:rsid w:val="645855C6"/>
    <w:rsid w:val="7E8D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ascii="方正书宋_GBK" w:hAnsi="方正书宋_GBK" w:eastAsia="方正书宋_GBK" w:cs="方正书宋_GBK"/>
      <w:color w:val="000000"/>
      <w:sz w:val="22"/>
      <w:szCs w:val="22"/>
      <w:u w:val="none"/>
    </w:rPr>
  </w:style>
  <w:style w:type="character" w:customStyle="1" w:styleId="5">
    <w:name w:val="font2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2022-08-31T08:19:00Z</dcterms:created>
  <dc:creator>杨路凯</dc:creator>
  <cp:lastModifiedBy>杨路凯</cp:lastModifiedBy>
  <dcterms:modified xsi:type="dcterms:W3CDTF">2022-08-31T08:19:33Z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E29FDBD680FB4575B99D308FE61A09AB</vt:lpwstr>
  </property>
</Properties>
</file>