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附件：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"https://yjj.beijing.gov.cn/yjj/xxcx/zlgg/hzp72/326156266/2023071810260557791.docx"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化妆品监督抽检不合格产品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目录</w:t>
      </w:r>
    </w:p>
    <w:tbl>
      <w:tblPr>
        <w:tblStyle w:val="5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765"/>
        <w:gridCol w:w="1185"/>
        <w:gridCol w:w="1125"/>
        <w:gridCol w:w="900"/>
        <w:gridCol w:w="727"/>
        <w:gridCol w:w="788"/>
        <w:gridCol w:w="585"/>
        <w:gridCol w:w="855"/>
        <w:gridCol w:w="765"/>
        <w:gridCol w:w="984"/>
        <w:gridCol w:w="913"/>
        <w:gridCol w:w="825"/>
        <w:gridCol w:w="885"/>
        <w:gridCol w:w="1073"/>
        <w:gridCol w:w="885"/>
        <w:gridCol w:w="525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9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标示产品名称</w:t>
            </w:r>
          </w:p>
        </w:tc>
        <w:tc>
          <w:tcPr>
            <w:tcW w:w="37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标示化妆品注册人/备案人/受托生产企业/境内责任人（经销商）等名称</w:t>
            </w:r>
          </w:p>
        </w:tc>
        <w:tc>
          <w:tcPr>
            <w:tcW w:w="36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标示化妆品注册人/备案人/受托生产企业/境内责任人（经销商）等地址</w:t>
            </w:r>
          </w:p>
        </w:tc>
        <w:tc>
          <w:tcPr>
            <w:tcW w:w="2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被抽样单位名称</w:t>
            </w:r>
          </w:p>
        </w:tc>
        <w:tc>
          <w:tcPr>
            <w:tcW w:w="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被抽样单位地址</w:t>
            </w:r>
          </w:p>
        </w:tc>
        <w:tc>
          <w:tcPr>
            <w:tcW w:w="25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包装规格</w:t>
            </w:r>
          </w:p>
        </w:tc>
        <w:tc>
          <w:tcPr>
            <w:tcW w:w="18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标示批号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标示生产日期</w:t>
            </w:r>
          </w:p>
        </w:tc>
        <w:tc>
          <w:tcPr>
            <w:tcW w:w="2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标示限期使用日期/保质期</w:t>
            </w:r>
          </w:p>
        </w:tc>
        <w:tc>
          <w:tcPr>
            <w:tcW w:w="31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标示注册人/备案人/受托生产企业/境内责任人（经销商）所在地/产品进口地区</w:t>
            </w:r>
          </w:p>
        </w:tc>
        <w:tc>
          <w:tcPr>
            <w:tcW w:w="29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特殊化妆品注册证编号/普通化妆品备案编号</w:t>
            </w:r>
          </w:p>
        </w:tc>
        <w:tc>
          <w:tcPr>
            <w:tcW w:w="26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标示生产许可证号</w:t>
            </w:r>
          </w:p>
        </w:tc>
        <w:tc>
          <w:tcPr>
            <w:tcW w:w="28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检验机构名称</w:t>
            </w:r>
          </w:p>
        </w:tc>
        <w:tc>
          <w:tcPr>
            <w:tcW w:w="3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不符合规定项目</w:t>
            </w:r>
          </w:p>
        </w:tc>
        <w:tc>
          <w:tcPr>
            <w:tcW w:w="28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检验结果</w:t>
            </w:r>
          </w:p>
        </w:tc>
        <w:tc>
          <w:tcPr>
            <w:tcW w:w="16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规定要求</w:t>
            </w:r>
          </w:p>
        </w:tc>
        <w:tc>
          <w:tcPr>
            <w:tcW w:w="38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润可盈防晒乳SPF50+PA+++</w:t>
            </w:r>
          </w:p>
        </w:tc>
        <w:tc>
          <w:tcPr>
            <w:tcW w:w="37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注册人：广东全力医药科技有限公司；生产企业：广东全力医药科技有限公司</w:t>
            </w:r>
          </w:p>
        </w:tc>
        <w:tc>
          <w:tcPr>
            <w:tcW w:w="3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注册人地址：广州市花都区金田路3号；生产企业地址：广州市花都区金田路3号</w:t>
            </w:r>
          </w:p>
        </w:tc>
        <w:tc>
          <w:tcPr>
            <w:tcW w:w="28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淘宝店铺：淘宝ONE PERCENT运动个护品牌；被抽样单位名称：北京科言生物技术有限公司</w:t>
            </w:r>
          </w:p>
        </w:tc>
        <w:tc>
          <w:tcPr>
            <w:tcW w:w="2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北京市昌平区石坊院21号5层520</w:t>
            </w:r>
          </w:p>
        </w:tc>
        <w:tc>
          <w:tcPr>
            <w:tcW w:w="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0.7g×25</w:t>
            </w: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粒</w:t>
            </w:r>
          </w:p>
        </w:tc>
        <w:tc>
          <w:tcPr>
            <w:tcW w:w="1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QL20230701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1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限期使用日期：</w:t>
            </w:r>
            <w:r>
              <w:rPr>
                <w:rFonts w:hint="default" w:ascii="Calibri" w:hAnsi="Calibri" w:eastAsia="方正书宋_GBK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2026/06/30</w:t>
            </w:r>
          </w:p>
        </w:tc>
        <w:tc>
          <w:tcPr>
            <w:tcW w:w="3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备案人、生产企业所在地：广东广州</w:t>
            </w:r>
          </w:p>
        </w:tc>
        <w:tc>
          <w:tcPr>
            <w:tcW w:w="2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国妆特字</w:t>
            </w:r>
            <w:r>
              <w:rPr>
                <w:rFonts w:hint="default" w:ascii="Calibri" w:hAnsi="Calibri" w:eastAsia="方正书宋_GBK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20221584</w:t>
            </w:r>
          </w:p>
        </w:tc>
        <w:tc>
          <w:tcPr>
            <w:tcW w:w="26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粤妆20200203</w:t>
            </w:r>
          </w:p>
        </w:tc>
        <w:tc>
          <w:tcPr>
            <w:tcW w:w="28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北京市药品检验研究院</w:t>
            </w:r>
          </w:p>
        </w:tc>
        <w:tc>
          <w:tcPr>
            <w:tcW w:w="795" w:type="pct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检出产品标签及注册资料载明的技术要求标示的防晒剂：甲氧基肉桂酸乙基己酯、亚甲基双-苯并三唑基四甲基丁基酚、水杨酸乙基已酯、苯基苯并咪唑磺酸、乙基己基三嗪酮、二乙氨羟苯甲酰基苯甲酸己酯、双-乙基己氧苯酚甲氧苯基三嗪。</w:t>
            </w:r>
          </w:p>
        </w:tc>
        <w:tc>
          <w:tcPr>
            <w:tcW w:w="385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不符合规定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BEEHALL蜂乳隔离霜01自然色</w:t>
            </w:r>
          </w:p>
        </w:tc>
        <w:tc>
          <w:tcPr>
            <w:tcW w:w="37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备案人、生产企业：北京蜜蜂堂生物医药股份有限公司；</w:t>
            </w:r>
          </w:p>
        </w:tc>
        <w:tc>
          <w:tcPr>
            <w:tcW w:w="3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备案人、生产企业地址：北京市大兴区中关村科技园区大兴生物医药产业基地永旺路28号</w:t>
            </w:r>
          </w:p>
        </w:tc>
        <w:tc>
          <w:tcPr>
            <w:tcW w:w="28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天猫店铺：天猫蜜蜂堂旗舰店；被抽样单位：北京蜜蜂堂生物医药股份有限公司</w:t>
            </w:r>
          </w:p>
        </w:tc>
        <w:tc>
          <w:tcPr>
            <w:tcW w:w="2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北京市大兴区中关村科技园区大兴生物医药产业基地永旺路28号</w:t>
            </w:r>
          </w:p>
        </w:tc>
        <w:tc>
          <w:tcPr>
            <w:tcW w:w="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50g</w:t>
            </w:r>
          </w:p>
        </w:tc>
        <w:tc>
          <w:tcPr>
            <w:tcW w:w="1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BH2336812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限期使用日期：</w:t>
            </w:r>
            <w:r>
              <w:rPr>
                <w:rFonts w:hint="default" w:ascii="Calibri" w:hAnsi="Calibri" w:eastAsia="方正书宋_GBK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20261205</w:t>
            </w:r>
          </w:p>
        </w:tc>
        <w:tc>
          <w:tcPr>
            <w:tcW w:w="3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备案人、生产企业所在地：北京大兴</w:t>
            </w:r>
          </w:p>
        </w:tc>
        <w:tc>
          <w:tcPr>
            <w:tcW w:w="2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京G妆网备字2023001474</w:t>
            </w:r>
          </w:p>
        </w:tc>
        <w:tc>
          <w:tcPr>
            <w:tcW w:w="26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京妆20160016</w:t>
            </w:r>
          </w:p>
        </w:tc>
        <w:tc>
          <w:tcPr>
            <w:tcW w:w="28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北京市药品检验研究院</w:t>
            </w:r>
          </w:p>
        </w:tc>
        <w:tc>
          <w:tcPr>
            <w:tcW w:w="795" w:type="pct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检出备案资料载明的技术要求中未标示的防晒剂：甲氧基肉桂酸乙基己酯</w:t>
            </w:r>
          </w:p>
        </w:tc>
        <w:tc>
          <w:tcPr>
            <w:tcW w:w="38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不符合规定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</w:trPr>
        <w:tc>
          <w:tcPr>
            <w:tcW w:w="1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ZQ-II美白淡斑精华液</w:t>
            </w:r>
          </w:p>
        </w:tc>
        <w:tc>
          <w:tcPr>
            <w:tcW w:w="37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注册人：珠海雅莎生物科技股份有限公司；生产企业：珠海惠仁经典生物科技有限公司</w:t>
            </w:r>
          </w:p>
        </w:tc>
        <w:tc>
          <w:tcPr>
            <w:tcW w:w="3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注册人地址：珠海市金湾区翔天路756号厂房-505室（雅莎生物科技园）；生产企业地址：珠海市南屏科技工业园屏北一路30号厂房三楼</w:t>
            </w:r>
          </w:p>
        </w:tc>
        <w:tc>
          <w:tcPr>
            <w:tcW w:w="28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拼多多店铺：拼多多欣雅美肤</w:t>
            </w:r>
          </w:p>
        </w:tc>
        <w:tc>
          <w:tcPr>
            <w:tcW w:w="2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北京市通州区</w:t>
            </w:r>
          </w:p>
        </w:tc>
        <w:tc>
          <w:tcPr>
            <w:tcW w:w="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50ml</w:t>
            </w:r>
          </w:p>
        </w:tc>
        <w:tc>
          <w:tcPr>
            <w:tcW w:w="1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2306003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限期使用日期：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20250615</w:t>
            </w:r>
          </w:p>
        </w:tc>
        <w:tc>
          <w:tcPr>
            <w:tcW w:w="3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注册人、生产企业所在地：广东珠海</w:t>
            </w:r>
          </w:p>
        </w:tc>
        <w:tc>
          <w:tcPr>
            <w:tcW w:w="2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国妆特字G20190123</w:t>
            </w:r>
          </w:p>
        </w:tc>
        <w:tc>
          <w:tcPr>
            <w:tcW w:w="26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粤妆20160932</w:t>
            </w:r>
          </w:p>
        </w:tc>
        <w:tc>
          <w:tcPr>
            <w:tcW w:w="28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北京市药品检验研究院</w:t>
            </w:r>
          </w:p>
        </w:tc>
        <w:tc>
          <w:tcPr>
            <w:tcW w:w="795" w:type="pct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检出产品标签及注册资料载明的技术要求未标示的祛斑、美白剂：烟酰胺。</w:t>
            </w:r>
          </w:p>
        </w:tc>
        <w:tc>
          <w:tcPr>
            <w:tcW w:w="38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问题项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  <w:bookmarkStart w:id="0" w:name="_GoBack"/>
            <w:bookmarkEnd w:id="0"/>
          </w:p>
        </w:tc>
        <w:tc>
          <w:tcPr>
            <w:tcW w:w="2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维芙雅净白祛斑霜</w:t>
            </w:r>
          </w:p>
        </w:tc>
        <w:tc>
          <w:tcPr>
            <w:tcW w:w="37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注册人、生产企业：北京美浓日用品有限公司</w:t>
            </w:r>
          </w:p>
        </w:tc>
        <w:tc>
          <w:tcPr>
            <w:tcW w:w="3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注册人、生产企业地址：北京市北京经济技术开发区科创三街3号5幢一层北侧</w:t>
            </w:r>
          </w:p>
        </w:tc>
        <w:tc>
          <w:tcPr>
            <w:tcW w:w="28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天猫店铺：天猫维芙雅化妆品旗舰店；被抽样单位：北京中研科健生物技术开发有限公司</w:t>
            </w:r>
          </w:p>
        </w:tc>
        <w:tc>
          <w:tcPr>
            <w:tcW w:w="2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北京市北京经济技术开发区荣华中路8号院2号楼13层1602</w:t>
            </w:r>
          </w:p>
        </w:tc>
        <w:tc>
          <w:tcPr>
            <w:tcW w:w="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30g</w:t>
            </w:r>
          </w:p>
        </w:tc>
        <w:tc>
          <w:tcPr>
            <w:tcW w:w="1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MNMC2201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限期使用日期：20260321</w:t>
            </w:r>
          </w:p>
        </w:tc>
        <w:tc>
          <w:tcPr>
            <w:tcW w:w="3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注册人、生产企业所在地：北京经济技术开发区</w:t>
            </w:r>
          </w:p>
        </w:tc>
        <w:tc>
          <w:tcPr>
            <w:tcW w:w="2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国妆特字G20120502</w:t>
            </w:r>
          </w:p>
        </w:tc>
        <w:tc>
          <w:tcPr>
            <w:tcW w:w="26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京妆20170069</w:t>
            </w:r>
          </w:p>
        </w:tc>
        <w:tc>
          <w:tcPr>
            <w:tcW w:w="28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北京市药品检验研究院</w:t>
            </w:r>
          </w:p>
        </w:tc>
        <w:tc>
          <w:tcPr>
            <w:tcW w:w="795" w:type="pct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检出产品标签及注册资料载明的技术要求未标示的祛斑、美白剂：烟酰胺、3-邻-乙基抗坏血酸、凝血酸。</w:t>
            </w:r>
          </w:p>
        </w:tc>
        <w:tc>
          <w:tcPr>
            <w:tcW w:w="38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问题项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0ZjVmMGZlODRkM2Q3NmM5OWE0MmQwNDgzYjQxMDQifQ=="/>
  </w:docVars>
  <w:rsids>
    <w:rsidRoot w:val="30F628CC"/>
    <w:rsid w:val="07FE65C3"/>
    <w:rsid w:val="09512927"/>
    <w:rsid w:val="0A7827F5"/>
    <w:rsid w:val="0D117087"/>
    <w:rsid w:val="0EFFA6EB"/>
    <w:rsid w:val="0FBF6A20"/>
    <w:rsid w:val="144A3331"/>
    <w:rsid w:val="16F94449"/>
    <w:rsid w:val="19E95E62"/>
    <w:rsid w:val="1BDFACD9"/>
    <w:rsid w:val="1E5A1BFF"/>
    <w:rsid w:val="1EBFC12E"/>
    <w:rsid w:val="1EC26415"/>
    <w:rsid w:val="1F5A61EF"/>
    <w:rsid w:val="1FEC6871"/>
    <w:rsid w:val="1FFFAA10"/>
    <w:rsid w:val="20FC40EB"/>
    <w:rsid w:val="241F48DE"/>
    <w:rsid w:val="24856CA9"/>
    <w:rsid w:val="250F6F99"/>
    <w:rsid w:val="26F6885C"/>
    <w:rsid w:val="27241492"/>
    <w:rsid w:val="2BC90C1A"/>
    <w:rsid w:val="2BFF7567"/>
    <w:rsid w:val="2D9FC2E2"/>
    <w:rsid w:val="2ECC169F"/>
    <w:rsid w:val="2FE79ED4"/>
    <w:rsid w:val="30F628CC"/>
    <w:rsid w:val="33824A46"/>
    <w:rsid w:val="3393717D"/>
    <w:rsid w:val="34B91A04"/>
    <w:rsid w:val="35FD8356"/>
    <w:rsid w:val="369E59C6"/>
    <w:rsid w:val="36B220F3"/>
    <w:rsid w:val="36C22790"/>
    <w:rsid w:val="37F71416"/>
    <w:rsid w:val="386B1DE5"/>
    <w:rsid w:val="3B463F16"/>
    <w:rsid w:val="3DA3060F"/>
    <w:rsid w:val="3DB78F6E"/>
    <w:rsid w:val="3E9C825A"/>
    <w:rsid w:val="3F3D59B1"/>
    <w:rsid w:val="3F3F21CE"/>
    <w:rsid w:val="3F7B1E63"/>
    <w:rsid w:val="3FDE47B4"/>
    <w:rsid w:val="3FFAA760"/>
    <w:rsid w:val="40FB1836"/>
    <w:rsid w:val="417975D6"/>
    <w:rsid w:val="41EC0D67"/>
    <w:rsid w:val="42306CE7"/>
    <w:rsid w:val="429D5BEE"/>
    <w:rsid w:val="43990FBC"/>
    <w:rsid w:val="45E82FF2"/>
    <w:rsid w:val="45EA6202"/>
    <w:rsid w:val="467F00A6"/>
    <w:rsid w:val="4E966047"/>
    <w:rsid w:val="4EED6D6E"/>
    <w:rsid w:val="4F27A1E4"/>
    <w:rsid w:val="51F301BC"/>
    <w:rsid w:val="533C458B"/>
    <w:rsid w:val="5553F9A6"/>
    <w:rsid w:val="55AD9F83"/>
    <w:rsid w:val="55B22F98"/>
    <w:rsid w:val="56FB6E5A"/>
    <w:rsid w:val="57566F57"/>
    <w:rsid w:val="579F4842"/>
    <w:rsid w:val="57EBCFA6"/>
    <w:rsid w:val="581338EB"/>
    <w:rsid w:val="59B84887"/>
    <w:rsid w:val="59EF86BE"/>
    <w:rsid w:val="5AB8ACC8"/>
    <w:rsid w:val="5ACE4028"/>
    <w:rsid w:val="5AF6EDF8"/>
    <w:rsid w:val="5D6FDF7C"/>
    <w:rsid w:val="5D8007FD"/>
    <w:rsid w:val="5F37A76D"/>
    <w:rsid w:val="5F5B4E9C"/>
    <w:rsid w:val="5F7BAE44"/>
    <w:rsid w:val="5F7E714A"/>
    <w:rsid w:val="5FFB8264"/>
    <w:rsid w:val="61DFEEBD"/>
    <w:rsid w:val="63BDAF2A"/>
    <w:rsid w:val="66FDCA02"/>
    <w:rsid w:val="677C030E"/>
    <w:rsid w:val="677FEABD"/>
    <w:rsid w:val="67FF155F"/>
    <w:rsid w:val="67FF3BE0"/>
    <w:rsid w:val="6ADF5DDA"/>
    <w:rsid w:val="6BABBF9D"/>
    <w:rsid w:val="6BE9FD5F"/>
    <w:rsid w:val="6BFBB243"/>
    <w:rsid w:val="6BFFEFC9"/>
    <w:rsid w:val="6C154F6C"/>
    <w:rsid w:val="6CBBFEF1"/>
    <w:rsid w:val="6CBF3C27"/>
    <w:rsid w:val="6DF75995"/>
    <w:rsid w:val="6FEFAAA1"/>
    <w:rsid w:val="6FF7DB90"/>
    <w:rsid w:val="6FFFF5EF"/>
    <w:rsid w:val="727B55A0"/>
    <w:rsid w:val="74EFD23F"/>
    <w:rsid w:val="7503210D"/>
    <w:rsid w:val="757017EE"/>
    <w:rsid w:val="757BD1FB"/>
    <w:rsid w:val="75F5F15D"/>
    <w:rsid w:val="76950B19"/>
    <w:rsid w:val="7697745C"/>
    <w:rsid w:val="76CF570F"/>
    <w:rsid w:val="76D9D630"/>
    <w:rsid w:val="76DFE6E1"/>
    <w:rsid w:val="77FFB5C9"/>
    <w:rsid w:val="79FE931A"/>
    <w:rsid w:val="7AE13637"/>
    <w:rsid w:val="7B67D8BF"/>
    <w:rsid w:val="7B79069B"/>
    <w:rsid w:val="7B97F039"/>
    <w:rsid w:val="7BD78A6B"/>
    <w:rsid w:val="7BE70989"/>
    <w:rsid w:val="7BFF95DD"/>
    <w:rsid w:val="7D0A5C4E"/>
    <w:rsid w:val="7D216CC4"/>
    <w:rsid w:val="7D57B27B"/>
    <w:rsid w:val="7D5F6E8C"/>
    <w:rsid w:val="7D632E3F"/>
    <w:rsid w:val="7D8D6325"/>
    <w:rsid w:val="7DDF737C"/>
    <w:rsid w:val="7DFBCC49"/>
    <w:rsid w:val="7DFBF5D8"/>
    <w:rsid w:val="7E5B98EA"/>
    <w:rsid w:val="7E8D16A8"/>
    <w:rsid w:val="7EBFB64D"/>
    <w:rsid w:val="7F5BCE27"/>
    <w:rsid w:val="7F5F5DC7"/>
    <w:rsid w:val="7F659301"/>
    <w:rsid w:val="7FBFD7C5"/>
    <w:rsid w:val="7FF72313"/>
    <w:rsid w:val="7FF91F86"/>
    <w:rsid w:val="7FFC28BD"/>
    <w:rsid w:val="7FFEE365"/>
    <w:rsid w:val="7FFF7691"/>
    <w:rsid w:val="83B663E4"/>
    <w:rsid w:val="97BFC609"/>
    <w:rsid w:val="9BFFAA77"/>
    <w:rsid w:val="9CF7C84C"/>
    <w:rsid w:val="9F563576"/>
    <w:rsid w:val="9FA651BC"/>
    <w:rsid w:val="9FFE2E5F"/>
    <w:rsid w:val="A5EB5666"/>
    <w:rsid w:val="A67DF3C7"/>
    <w:rsid w:val="AF7C67B0"/>
    <w:rsid w:val="B9AB36C4"/>
    <w:rsid w:val="BBFFA51D"/>
    <w:rsid w:val="BCD7BA45"/>
    <w:rsid w:val="BCFF3134"/>
    <w:rsid w:val="BDE9C2A7"/>
    <w:rsid w:val="BE7E197A"/>
    <w:rsid w:val="BEED6574"/>
    <w:rsid w:val="BFFF9966"/>
    <w:rsid w:val="CB7528DC"/>
    <w:rsid w:val="CFDF9976"/>
    <w:rsid w:val="D2EDABE9"/>
    <w:rsid w:val="D43F60E1"/>
    <w:rsid w:val="D636C097"/>
    <w:rsid w:val="D73D5ED6"/>
    <w:rsid w:val="D7DFA8FD"/>
    <w:rsid w:val="DCFE92BD"/>
    <w:rsid w:val="DDE758CF"/>
    <w:rsid w:val="DEAF61F0"/>
    <w:rsid w:val="DF3E4C62"/>
    <w:rsid w:val="DF65F932"/>
    <w:rsid w:val="DF671637"/>
    <w:rsid w:val="DFAF6BB7"/>
    <w:rsid w:val="E3EFE74F"/>
    <w:rsid w:val="E6FAAA02"/>
    <w:rsid w:val="E737ECAC"/>
    <w:rsid w:val="E7EF2424"/>
    <w:rsid w:val="E9BD6310"/>
    <w:rsid w:val="ECDF0B0B"/>
    <w:rsid w:val="EDFD90BD"/>
    <w:rsid w:val="EE762F81"/>
    <w:rsid w:val="EF1F493F"/>
    <w:rsid w:val="EFBA4743"/>
    <w:rsid w:val="EFF55FEC"/>
    <w:rsid w:val="EFFDC146"/>
    <w:rsid w:val="EFFE7615"/>
    <w:rsid w:val="EFFF2759"/>
    <w:rsid w:val="F2AFB643"/>
    <w:rsid w:val="F2DB2F74"/>
    <w:rsid w:val="F47F5737"/>
    <w:rsid w:val="F5FE2913"/>
    <w:rsid w:val="F5FFF8E6"/>
    <w:rsid w:val="F67EB57F"/>
    <w:rsid w:val="F6FF2DF7"/>
    <w:rsid w:val="F77C2319"/>
    <w:rsid w:val="F7B70202"/>
    <w:rsid w:val="F9FAFDCD"/>
    <w:rsid w:val="FAFED7A0"/>
    <w:rsid w:val="FB4BCAA9"/>
    <w:rsid w:val="FC2FB48A"/>
    <w:rsid w:val="FD3FD805"/>
    <w:rsid w:val="FDE7D3CB"/>
    <w:rsid w:val="FDFEE927"/>
    <w:rsid w:val="FE6D7B89"/>
    <w:rsid w:val="FEEFA9C2"/>
    <w:rsid w:val="FF2B9965"/>
    <w:rsid w:val="FF3955BC"/>
    <w:rsid w:val="FF4703B2"/>
    <w:rsid w:val="FF7E2A13"/>
    <w:rsid w:val="FF7EB9D0"/>
    <w:rsid w:val="FF7EDDE1"/>
    <w:rsid w:val="FF7FB329"/>
    <w:rsid w:val="FFAFC071"/>
    <w:rsid w:val="FFBFA866"/>
    <w:rsid w:val="FFC78F6C"/>
    <w:rsid w:val="FFD096FC"/>
    <w:rsid w:val="FFEEABB7"/>
    <w:rsid w:val="FFEF5A15"/>
    <w:rsid w:val="FFF386CB"/>
    <w:rsid w:val="FFF3F8A2"/>
    <w:rsid w:val="FFFBE2D2"/>
    <w:rsid w:val="FFFE5916"/>
    <w:rsid w:val="FFFFD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font11"/>
    <w:basedOn w:val="6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">
    <w:name w:val="font01"/>
    <w:basedOn w:val="6"/>
    <w:qFormat/>
    <w:uiPriority w:val="0"/>
    <w:rPr>
      <w:rFonts w:ascii="方正书宋_GBK" w:hAnsi="方正书宋_GBK" w:eastAsia="方正书宋_GBK" w:cs="方正书宋_GBK"/>
      <w:color w:val="000000"/>
      <w:sz w:val="21"/>
      <w:szCs w:val="21"/>
      <w:u w:val="none"/>
    </w:rPr>
  </w:style>
  <w:style w:type="character" w:customStyle="1" w:styleId="12">
    <w:name w:val="font21"/>
    <w:basedOn w:val="6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13">
    <w:name w:val="font4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2023-07-26T02:25:00Z</dcterms:created>
  <dc:creator>杨路凯</dc:creator>
  <cp:lastModifiedBy>王伟华</cp:lastModifiedBy>
  <cp:lastPrinted>2024-01-09T15:42:00Z</cp:lastPrinted>
  <dcterms:modified xsi:type="dcterms:W3CDTF">2025-08-04T15:44:11Z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FD4DB63C33274F86BE84DD381817A204_11</vt:lpwstr>
  </property>
</Properties>
</file>