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3F2" w:rsidRPr="002055FF" w:rsidRDefault="002055FF" w:rsidP="002055FF">
      <w:pPr>
        <w:spacing w:line="560" w:lineRule="exact"/>
        <w:jc w:val="center"/>
        <w:rPr>
          <w:rFonts w:ascii="黑体" w:eastAsia="黑体"/>
          <w:sz w:val="44"/>
          <w:szCs w:val="44"/>
        </w:rPr>
      </w:pPr>
      <w:r>
        <w:rPr>
          <w:rFonts w:ascii="黑体" w:eastAsia="黑体" w:hint="eastAsia"/>
          <w:sz w:val="44"/>
          <w:szCs w:val="44"/>
        </w:rPr>
        <w:t>陆莹同志</w:t>
      </w:r>
      <w:r w:rsidR="00A751A6">
        <w:rPr>
          <w:rFonts w:ascii="黑体" w:eastAsia="黑体" w:hint="eastAsia"/>
          <w:sz w:val="44"/>
          <w:szCs w:val="44"/>
        </w:rPr>
        <w:t>先进</w:t>
      </w:r>
      <w:r w:rsidR="003333F2" w:rsidRPr="003333F2">
        <w:rPr>
          <w:rFonts w:ascii="黑体" w:eastAsia="黑体" w:hint="eastAsia"/>
          <w:sz w:val="44"/>
          <w:szCs w:val="44"/>
        </w:rPr>
        <w:t>事迹</w:t>
      </w:r>
    </w:p>
    <w:p w:rsidR="003333F2" w:rsidRPr="006A6DEB" w:rsidRDefault="006A6DEB" w:rsidP="006A6DEB">
      <w:pPr>
        <w:spacing w:line="560" w:lineRule="exact"/>
        <w:jc w:val="center"/>
        <w:rPr>
          <w:rFonts w:ascii="楷体_GB2312" w:eastAsia="楷体_GB2312"/>
          <w:sz w:val="32"/>
          <w:szCs w:val="32"/>
        </w:rPr>
      </w:pPr>
      <w:r>
        <w:rPr>
          <w:rFonts w:ascii="楷体_GB2312" w:eastAsia="楷体_GB2312" w:hint="eastAsia"/>
          <w:sz w:val="32"/>
          <w:szCs w:val="32"/>
        </w:rPr>
        <w:t>北京市食品药品监督管理局财务处</w:t>
      </w:r>
    </w:p>
    <w:p w:rsidR="006A6DEB" w:rsidRDefault="006A6DEB" w:rsidP="003333F2">
      <w:pPr>
        <w:spacing w:line="560" w:lineRule="exact"/>
        <w:ind w:firstLineChars="200" w:firstLine="640"/>
        <w:rPr>
          <w:rFonts w:ascii="仿宋_GB2312" w:eastAsia="仿宋_GB2312" w:hAnsi="宋体"/>
          <w:color w:val="000000"/>
          <w:sz w:val="32"/>
          <w:szCs w:val="32"/>
        </w:rPr>
      </w:pPr>
    </w:p>
    <w:p w:rsidR="008746F3" w:rsidRDefault="002055FF" w:rsidP="008E5DAC">
      <w:pPr>
        <w:spacing w:line="56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陆莹同志，现任</w:t>
      </w:r>
      <w:r w:rsidR="000A200B" w:rsidRPr="000A200B">
        <w:rPr>
          <w:rFonts w:ascii="仿宋_GB2312" w:eastAsia="仿宋_GB2312" w:hAnsi="宋体" w:hint="eastAsia"/>
          <w:color w:val="000000"/>
          <w:sz w:val="32"/>
          <w:szCs w:val="32"/>
        </w:rPr>
        <w:t>北京市食品药品监督管理局财务处</w:t>
      </w:r>
      <w:r>
        <w:rPr>
          <w:rFonts w:ascii="仿宋_GB2312" w:eastAsia="仿宋_GB2312" w:hAnsi="宋体" w:hint="eastAsia"/>
          <w:color w:val="000000"/>
          <w:sz w:val="32"/>
          <w:szCs w:val="32"/>
        </w:rPr>
        <w:t>处长，</w:t>
      </w:r>
      <w:r w:rsidR="00FC09D2">
        <w:rPr>
          <w:rFonts w:ascii="仿宋_GB2312" w:eastAsia="仿宋_GB2312" w:hAnsi="宋体" w:hint="eastAsia"/>
          <w:color w:val="000000"/>
          <w:sz w:val="32"/>
          <w:szCs w:val="32"/>
        </w:rPr>
        <w:t>该同志</w:t>
      </w:r>
      <w:proofErr w:type="gramStart"/>
      <w:r w:rsidR="00FC09D2">
        <w:rPr>
          <w:rFonts w:ascii="仿宋_GB2312" w:eastAsia="仿宋_GB2312" w:hAnsi="宋体" w:hint="eastAsia"/>
          <w:color w:val="000000"/>
          <w:sz w:val="32"/>
          <w:szCs w:val="32"/>
        </w:rPr>
        <w:t>怀揣着</w:t>
      </w:r>
      <w:proofErr w:type="gramEnd"/>
      <w:r w:rsidR="00372EFC">
        <w:rPr>
          <w:rFonts w:ascii="仿宋_GB2312" w:eastAsia="仿宋_GB2312" w:hAnsi="宋体" w:hint="eastAsia"/>
          <w:color w:val="000000"/>
          <w:sz w:val="32"/>
          <w:szCs w:val="32"/>
        </w:rPr>
        <w:t>对食品药品监管事业的满腔热情，</w:t>
      </w:r>
      <w:r w:rsidR="0009285C">
        <w:rPr>
          <w:rFonts w:ascii="仿宋_GB2312" w:eastAsia="仿宋_GB2312" w:hAnsi="宋体" w:hint="eastAsia"/>
          <w:color w:val="000000"/>
          <w:sz w:val="32"/>
          <w:szCs w:val="32"/>
        </w:rPr>
        <w:t>勤勉敬业，恪尽职守，</w:t>
      </w:r>
      <w:r w:rsidR="008746F3">
        <w:rPr>
          <w:rFonts w:ascii="仿宋_GB2312" w:eastAsia="仿宋_GB2312" w:hAnsi="宋体" w:hint="eastAsia"/>
          <w:color w:val="000000"/>
          <w:sz w:val="32"/>
          <w:szCs w:val="32"/>
        </w:rPr>
        <w:t>围绕食药监管</w:t>
      </w:r>
      <w:r w:rsidR="008746F3" w:rsidRPr="008746F3">
        <w:rPr>
          <w:rFonts w:ascii="仿宋_GB2312" w:eastAsia="仿宋_GB2312" w:hAnsi="宋体" w:hint="eastAsia"/>
          <w:color w:val="000000"/>
          <w:sz w:val="32"/>
          <w:szCs w:val="32"/>
        </w:rPr>
        <w:t>重点工作目标，坚持勤俭节约干事业、集中财力办大事和投入资金讲效益的基本原则，发扬敢打硬仗的精神</w:t>
      </w:r>
      <w:r w:rsidR="008746F3">
        <w:rPr>
          <w:rFonts w:ascii="仿宋_GB2312" w:eastAsia="仿宋_GB2312" w:hAnsi="宋体" w:hint="eastAsia"/>
          <w:color w:val="000000"/>
          <w:sz w:val="32"/>
          <w:szCs w:val="32"/>
        </w:rPr>
        <w:t>，</w:t>
      </w:r>
      <w:r w:rsidR="008746F3" w:rsidRPr="008746F3">
        <w:rPr>
          <w:rFonts w:ascii="仿宋_GB2312" w:eastAsia="仿宋_GB2312" w:hAnsi="宋体" w:hint="eastAsia"/>
          <w:color w:val="000000"/>
          <w:sz w:val="32"/>
          <w:szCs w:val="32"/>
        </w:rPr>
        <w:t>大力加强预算和决算管理基础工作，实现</w:t>
      </w:r>
      <w:r w:rsidR="008746F3">
        <w:rPr>
          <w:rFonts w:ascii="仿宋_GB2312" w:eastAsia="仿宋_GB2312" w:hAnsi="宋体" w:hint="eastAsia"/>
          <w:color w:val="000000"/>
          <w:sz w:val="32"/>
          <w:szCs w:val="32"/>
        </w:rPr>
        <w:t>施政成本与效益挂钩，充分发挥资金</w:t>
      </w:r>
      <w:r w:rsidR="008746F3" w:rsidRPr="008746F3">
        <w:rPr>
          <w:rFonts w:ascii="仿宋_GB2312" w:eastAsia="仿宋_GB2312" w:hAnsi="宋体" w:hint="eastAsia"/>
          <w:color w:val="000000"/>
          <w:sz w:val="32"/>
          <w:szCs w:val="32"/>
        </w:rPr>
        <w:t>使用效益,利用有限的财力保证食品药品监管各方面工作顺利</w:t>
      </w:r>
      <w:r w:rsidR="008746F3">
        <w:rPr>
          <w:rFonts w:ascii="仿宋_GB2312" w:eastAsia="仿宋_GB2312" w:hAnsi="宋体" w:hint="eastAsia"/>
          <w:color w:val="000000"/>
          <w:sz w:val="32"/>
          <w:szCs w:val="32"/>
        </w:rPr>
        <w:t>实施。</w:t>
      </w:r>
    </w:p>
    <w:p w:rsidR="00F51463" w:rsidRDefault="008E5DAC" w:rsidP="008E5DAC">
      <w:pPr>
        <w:spacing w:line="560" w:lineRule="exact"/>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思想政治</w:t>
      </w:r>
      <w:r w:rsidR="00F51463">
        <w:rPr>
          <w:rFonts w:ascii="仿宋_GB2312" w:eastAsia="仿宋_GB2312" w:hAnsi="宋体" w:hint="eastAsia"/>
          <w:color w:val="000000"/>
          <w:sz w:val="32"/>
          <w:szCs w:val="32"/>
        </w:rPr>
        <w:t>方面</w:t>
      </w:r>
      <w:r w:rsidR="008746F3" w:rsidRPr="008746F3">
        <w:rPr>
          <w:rFonts w:ascii="仿宋_GB2312" w:eastAsia="仿宋_GB2312" w:hAnsi="宋体" w:hint="eastAsia"/>
          <w:color w:val="000000"/>
          <w:sz w:val="32"/>
          <w:szCs w:val="32"/>
        </w:rPr>
        <w:t>。结合党的群众路线教育实践活动</w:t>
      </w:r>
      <w:r w:rsidR="00B72C7D">
        <w:rPr>
          <w:rFonts w:ascii="仿宋_GB2312" w:eastAsia="仿宋_GB2312" w:hAnsi="宋体" w:hint="eastAsia"/>
          <w:color w:val="000000"/>
          <w:sz w:val="32"/>
          <w:szCs w:val="32"/>
        </w:rPr>
        <w:t>、“三严三实”专题教育</w:t>
      </w:r>
      <w:r w:rsidR="008746F3" w:rsidRPr="008746F3">
        <w:rPr>
          <w:rFonts w:ascii="仿宋_GB2312" w:eastAsia="仿宋_GB2312" w:hAnsi="宋体" w:hint="eastAsia"/>
          <w:color w:val="000000"/>
          <w:sz w:val="32"/>
          <w:szCs w:val="32"/>
        </w:rPr>
        <w:t>和</w:t>
      </w:r>
      <w:r w:rsidR="00B72C7D" w:rsidRPr="00B72C7D">
        <w:rPr>
          <w:rFonts w:ascii="仿宋_GB2312" w:eastAsia="仿宋_GB2312" w:hAnsi="宋体" w:hint="eastAsia"/>
          <w:color w:val="000000"/>
          <w:sz w:val="32"/>
          <w:szCs w:val="32"/>
        </w:rPr>
        <w:t>“两学一做”学习教育，</w:t>
      </w:r>
      <w:r w:rsidR="00B72C7D">
        <w:rPr>
          <w:rFonts w:ascii="仿宋_GB2312" w:eastAsia="仿宋_GB2312" w:hAnsi="宋体" w:hint="eastAsia"/>
          <w:color w:val="000000"/>
          <w:sz w:val="32"/>
          <w:szCs w:val="32"/>
        </w:rPr>
        <w:t>努力</w:t>
      </w:r>
      <w:r w:rsidR="00B72C7D" w:rsidRPr="00B72C7D">
        <w:rPr>
          <w:rFonts w:ascii="仿宋_GB2312" w:eastAsia="仿宋_GB2312" w:hAnsi="宋体" w:hint="eastAsia"/>
          <w:color w:val="000000"/>
          <w:sz w:val="32"/>
          <w:szCs w:val="32"/>
        </w:rPr>
        <w:t>提高</w:t>
      </w:r>
      <w:r w:rsidR="00B72C7D">
        <w:rPr>
          <w:rFonts w:ascii="仿宋_GB2312" w:eastAsia="仿宋_GB2312" w:hAnsi="宋体" w:hint="eastAsia"/>
          <w:color w:val="000000"/>
          <w:sz w:val="32"/>
          <w:szCs w:val="32"/>
        </w:rPr>
        <w:t>自身</w:t>
      </w:r>
      <w:r w:rsidR="00B72C7D" w:rsidRPr="00B72C7D">
        <w:rPr>
          <w:rFonts w:ascii="仿宋_GB2312" w:eastAsia="仿宋_GB2312" w:hAnsi="宋体" w:hint="eastAsia"/>
          <w:color w:val="000000"/>
          <w:sz w:val="32"/>
          <w:szCs w:val="32"/>
        </w:rPr>
        <w:t>理论水平、思想水平和政治水平，全面贯彻落实党的十八大和十八届三中、四中、五中、六中全会精神，深入学习贯彻习近平总书记系列重要讲话精神，牢固树立政治意识、大局意识、核心意识、看齐意识，对党忠诚，信念</w:t>
      </w:r>
      <w:r w:rsidR="00F51463" w:rsidRPr="00B72C7D">
        <w:rPr>
          <w:rFonts w:ascii="仿宋_GB2312" w:eastAsia="仿宋_GB2312" w:hAnsi="宋体" w:hint="eastAsia"/>
          <w:color w:val="000000"/>
          <w:sz w:val="32"/>
          <w:szCs w:val="32"/>
        </w:rPr>
        <w:t>坚定</w:t>
      </w:r>
      <w:r w:rsidR="00B72C7D" w:rsidRPr="00B72C7D">
        <w:rPr>
          <w:rFonts w:ascii="仿宋_GB2312" w:eastAsia="仿宋_GB2312" w:hAnsi="宋体" w:hint="eastAsia"/>
          <w:color w:val="000000"/>
          <w:sz w:val="32"/>
          <w:szCs w:val="32"/>
        </w:rPr>
        <w:t>，</w:t>
      </w:r>
      <w:r w:rsidR="00B72C7D">
        <w:rPr>
          <w:rFonts w:ascii="仿宋_GB2312" w:eastAsia="仿宋_GB2312" w:hAnsi="宋体" w:hint="eastAsia"/>
          <w:color w:val="000000"/>
          <w:sz w:val="32"/>
          <w:szCs w:val="32"/>
        </w:rPr>
        <w:t>坚决</w:t>
      </w:r>
      <w:r w:rsidR="00B72C7D" w:rsidRPr="00B72C7D">
        <w:rPr>
          <w:rFonts w:ascii="仿宋_GB2312" w:eastAsia="仿宋_GB2312" w:hAnsi="宋体" w:hint="eastAsia"/>
          <w:color w:val="000000"/>
          <w:sz w:val="32"/>
          <w:szCs w:val="32"/>
        </w:rPr>
        <w:t>执行党的路线方针政策，自觉与党中央保持高度一致</w:t>
      </w:r>
      <w:r w:rsidR="00F51463">
        <w:rPr>
          <w:rFonts w:ascii="仿宋_GB2312" w:eastAsia="仿宋_GB2312" w:hAnsi="宋体" w:hint="eastAsia"/>
          <w:color w:val="000000"/>
          <w:sz w:val="32"/>
          <w:szCs w:val="32"/>
        </w:rPr>
        <w:t>，严守党的政治纪律、政治规矩和组织纪律，</w:t>
      </w:r>
      <w:proofErr w:type="gramStart"/>
      <w:r w:rsidR="00F51463">
        <w:rPr>
          <w:rFonts w:ascii="仿宋_GB2312" w:eastAsia="仿宋_GB2312" w:hAnsi="宋体" w:hint="eastAsia"/>
          <w:color w:val="000000"/>
          <w:sz w:val="32"/>
          <w:szCs w:val="32"/>
        </w:rPr>
        <w:t>践行</w:t>
      </w:r>
      <w:proofErr w:type="gramEnd"/>
      <w:r w:rsidR="00F51463">
        <w:rPr>
          <w:rFonts w:ascii="仿宋_GB2312" w:eastAsia="仿宋_GB2312" w:hAnsi="宋体" w:hint="eastAsia"/>
          <w:color w:val="000000"/>
          <w:sz w:val="32"/>
          <w:szCs w:val="32"/>
        </w:rPr>
        <w:t>社会主义核心价值观。</w:t>
      </w:r>
    </w:p>
    <w:p w:rsidR="00F51463" w:rsidRDefault="00F51463" w:rsidP="008E5DAC">
      <w:pPr>
        <w:spacing w:line="560" w:lineRule="exact"/>
        <w:ind w:firstLineChars="200" w:firstLine="640"/>
        <w:rPr>
          <w:rFonts w:ascii="仿宋_GB2312" w:eastAsia="仿宋_GB2312" w:hAnsi="宋体"/>
          <w:color w:val="000000"/>
          <w:sz w:val="32"/>
          <w:szCs w:val="32"/>
        </w:rPr>
      </w:pPr>
      <w:r w:rsidRPr="00F51463">
        <w:rPr>
          <w:rFonts w:ascii="仿宋_GB2312" w:eastAsia="仿宋_GB2312" w:hAnsi="宋体" w:hint="eastAsia"/>
          <w:color w:val="000000"/>
          <w:sz w:val="32"/>
          <w:szCs w:val="32"/>
        </w:rPr>
        <w:t>廉洁自律方面。严格执行中央“八项规定”和北京市委15条意见精神，坚决反对“四风”，</w:t>
      </w:r>
      <w:r w:rsidRPr="008E5DAC">
        <w:rPr>
          <w:rFonts w:ascii="仿宋_GB2312" w:eastAsia="仿宋_GB2312" w:hAnsi="宋体" w:hint="eastAsia"/>
          <w:color w:val="000000"/>
          <w:sz w:val="32"/>
          <w:szCs w:val="32"/>
        </w:rPr>
        <w:t>做到</w:t>
      </w:r>
      <w:r w:rsidRPr="00F51463">
        <w:rPr>
          <w:rFonts w:ascii="仿宋_GB2312" w:eastAsia="仿宋_GB2312" w:hAnsi="宋体" w:hint="eastAsia"/>
          <w:color w:val="000000"/>
          <w:sz w:val="32"/>
          <w:szCs w:val="32"/>
        </w:rPr>
        <w:t>厉行勤俭节约，结合财务管理严格执行北京市委、市政府关于压缩“三公经费”、会议费、培训费、考察费等</w:t>
      </w:r>
      <w:r w:rsidRPr="008E5DAC">
        <w:rPr>
          <w:rFonts w:ascii="仿宋_GB2312" w:eastAsia="仿宋_GB2312" w:hAnsi="宋体" w:hint="eastAsia"/>
          <w:color w:val="000000"/>
          <w:sz w:val="32"/>
          <w:szCs w:val="32"/>
        </w:rPr>
        <w:t>相关制度规定，</w:t>
      </w:r>
      <w:r w:rsidRPr="00F51463">
        <w:rPr>
          <w:rFonts w:ascii="仿宋_GB2312" w:eastAsia="仿宋_GB2312" w:hAnsi="宋体" w:hint="eastAsia"/>
          <w:color w:val="000000"/>
          <w:sz w:val="32"/>
          <w:szCs w:val="32"/>
        </w:rPr>
        <w:t>认真落实党风廉政建设责任制</w:t>
      </w:r>
      <w:r>
        <w:rPr>
          <w:rFonts w:ascii="仿宋_GB2312" w:eastAsia="仿宋_GB2312" w:hAnsi="宋体" w:hint="eastAsia"/>
          <w:color w:val="000000"/>
          <w:sz w:val="32"/>
          <w:szCs w:val="32"/>
        </w:rPr>
        <w:t>，依法理财，</w:t>
      </w:r>
      <w:r w:rsidRPr="00F51463">
        <w:rPr>
          <w:rFonts w:ascii="仿宋_GB2312" w:eastAsia="仿宋_GB2312" w:hAnsi="宋体" w:hint="eastAsia"/>
          <w:color w:val="000000"/>
          <w:sz w:val="32"/>
          <w:szCs w:val="32"/>
        </w:rPr>
        <w:t>作风正派，清正廉洁。</w:t>
      </w:r>
    </w:p>
    <w:p w:rsidR="007A69FF" w:rsidRDefault="00BA24AD" w:rsidP="008E5DAC">
      <w:pPr>
        <w:spacing w:line="560" w:lineRule="exact"/>
        <w:ind w:firstLineChars="200" w:firstLine="640"/>
        <w:rPr>
          <w:rFonts w:ascii="仿宋_GB2312" w:eastAsia="仿宋_GB2312" w:hAnsi="宋体"/>
          <w:color w:val="000000"/>
          <w:sz w:val="32"/>
          <w:szCs w:val="32"/>
        </w:rPr>
      </w:pPr>
      <w:r w:rsidRPr="00BA24AD">
        <w:rPr>
          <w:rFonts w:ascii="仿宋_GB2312" w:eastAsia="仿宋_GB2312" w:hAnsi="宋体" w:hint="eastAsia"/>
          <w:color w:val="000000"/>
          <w:sz w:val="32"/>
          <w:szCs w:val="32"/>
        </w:rPr>
        <w:lastRenderedPageBreak/>
        <w:t>领导能力方面。扎实工作，锐意进取，敢于挑重担，善于协调沟通，注重在工作实践中摸索经验</w:t>
      </w:r>
      <w:r w:rsidR="007A69FF">
        <w:rPr>
          <w:rFonts w:ascii="仿宋_GB2312" w:eastAsia="仿宋_GB2312" w:hAnsi="宋体" w:hint="eastAsia"/>
          <w:color w:val="000000"/>
          <w:sz w:val="32"/>
          <w:szCs w:val="32"/>
        </w:rPr>
        <w:t>、</w:t>
      </w:r>
      <w:r w:rsidRPr="00BA24AD">
        <w:rPr>
          <w:rFonts w:ascii="仿宋_GB2312" w:eastAsia="仿宋_GB2312" w:hAnsi="宋体" w:hint="eastAsia"/>
          <w:color w:val="000000"/>
          <w:sz w:val="32"/>
          <w:szCs w:val="32"/>
        </w:rPr>
        <w:t>探索路子，</w:t>
      </w:r>
      <w:r w:rsidR="007A69FF">
        <w:rPr>
          <w:rFonts w:ascii="仿宋_GB2312" w:eastAsia="仿宋_GB2312" w:hAnsi="宋体" w:hint="eastAsia"/>
          <w:color w:val="000000"/>
          <w:sz w:val="32"/>
          <w:szCs w:val="32"/>
        </w:rPr>
        <w:t>充分发挥</w:t>
      </w:r>
      <w:r w:rsidRPr="00BA24AD">
        <w:rPr>
          <w:rFonts w:ascii="仿宋_GB2312" w:eastAsia="仿宋_GB2312" w:hAnsi="宋体" w:hint="eastAsia"/>
          <w:color w:val="000000"/>
          <w:sz w:val="32"/>
          <w:szCs w:val="32"/>
        </w:rPr>
        <w:t>财会的核算、监督和服务保障作用，能够站在全局的高度看待问题</w:t>
      </w:r>
      <w:r w:rsidR="007A69FF">
        <w:rPr>
          <w:rFonts w:ascii="仿宋_GB2312" w:eastAsia="仿宋_GB2312" w:hAnsi="宋体" w:hint="eastAsia"/>
          <w:color w:val="000000"/>
          <w:sz w:val="32"/>
          <w:szCs w:val="32"/>
        </w:rPr>
        <w:t>，</w:t>
      </w:r>
      <w:r w:rsidRPr="00BA24AD">
        <w:rPr>
          <w:rFonts w:ascii="仿宋_GB2312" w:eastAsia="仿宋_GB2312" w:hAnsi="宋体" w:hint="eastAsia"/>
          <w:color w:val="000000"/>
          <w:sz w:val="32"/>
          <w:szCs w:val="32"/>
        </w:rPr>
        <w:t>为领导决策</w:t>
      </w:r>
      <w:r w:rsidR="00640564">
        <w:rPr>
          <w:rFonts w:ascii="仿宋_GB2312" w:eastAsia="仿宋_GB2312" w:hAnsi="宋体" w:hint="eastAsia"/>
          <w:color w:val="000000"/>
          <w:sz w:val="32"/>
          <w:szCs w:val="32"/>
        </w:rPr>
        <w:t>当好参谋助手</w:t>
      </w:r>
      <w:r w:rsidR="007A69FF">
        <w:rPr>
          <w:rFonts w:ascii="仿宋_GB2312" w:eastAsia="仿宋_GB2312" w:hAnsi="宋体" w:hint="eastAsia"/>
          <w:color w:val="000000"/>
          <w:sz w:val="32"/>
          <w:szCs w:val="32"/>
        </w:rPr>
        <w:t>。</w:t>
      </w:r>
      <w:r w:rsidR="00BE5F67">
        <w:rPr>
          <w:rFonts w:ascii="仿宋_GB2312" w:eastAsia="仿宋_GB2312" w:hAnsi="宋体" w:hint="eastAsia"/>
          <w:color w:val="000000"/>
          <w:sz w:val="32"/>
          <w:szCs w:val="32"/>
        </w:rPr>
        <w:t>在工作中凡事讲原则，</w:t>
      </w:r>
      <w:r w:rsidR="007A69FF" w:rsidRPr="00BA24AD">
        <w:rPr>
          <w:rFonts w:ascii="仿宋_GB2312" w:eastAsia="仿宋_GB2312" w:hAnsi="宋体" w:hint="eastAsia"/>
          <w:color w:val="000000"/>
          <w:sz w:val="32"/>
          <w:szCs w:val="32"/>
        </w:rPr>
        <w:t>按制度法律程序办事，</w:t>
      </w:r>
      <w:r w:rsidR="007A69FF">
        <w:rPr>
          <w:rFonts w:ascii="仿宋_GB2312" w:eastAsia="仿宋_GB2312" w:hAnsi="宋体" w:hint="eastAsia"/>
          <w:color w:val="000000"/>
          <w:sz w:val="32"/>
          <w:szCs w:val="32"/>
        </w:rPr>
        <w:t>率先垂范，充分</w:t>
      </w:r>
      <w:r w:rsidR="007A69FF" w:rsidRPr="00BA24AD">
        <w:rPr>
          <w:rFonts w:ascii="仿宋_GB2312" w:eastAsia="仿宋_GB2312" w:hAnsi="宋体" w:hint="eastAsia"/>
          <w:color w:val="000000"/>
          <w:sz w:val="32"/>
          <w:szCs w:val="32"/>
        </w:rPr>
        <w:t>调动同志们的工作积极性，</w:t>
      </w:r>
      <w:r w:rsidR="007A69FF">
        <w:rPr>
          <w:rFonts w:ascii="仿宋_GB2312" w:eastAsia="仿宋_GB2312" w:hAnsi="宋体" w:hint="eastAsia"/>
          <w:color w:val="000000"/>
          <w:sz w:val="32"/>
          <w:szCs w:val="32"/>
        </w:rPr>
        <w:t>开创各</w:t>
      </w:r>
      <w:r w:rsidR="00BE5F67">
        <w:rPr>
          <w:rFonts w:ascii="仿宋_GB2312" w:eastAsia="仿宋_GB2312" w:hAnsi="宋体" w:hint="eastAsia"/>
          <w:color w:val="000000"/>
          <w:sz w:val="32"/>
          <w:szCs w:val="32"/>
        </w:rPr>
        <w:t>种</w:t>
      </w:r>
      <w:r w:rsidR="007A69FF">
        <w:rPr>
          <w:rFonts w:ascii="仿宋_GB2312" w:eastAsia="仿宋_GB2312" w:hAnsi="宋体" w:hint="eastAsia"/>
          <w:color w:val="000000"/>
          <w:sz w:val="32"/>
          <w:szCs w:val="32"/>
        </w:rPr>
        <w:t>高效</w:t>
      </w:r>
      <w:r w:rsidR="007A69FF" w:rsidRPr="00BA24AD">
        <w:rPr>
          <w:rFonts w:ascii="仿宋_GB2312" w:eastAsia="仿宋_GB2312" w:hAnsi="宋体" w:hint="eastAsia"/>
          <w:color w:val="000000"/>
          <w:sz w:val="32"/>
          <w:szCs w:val="32"/>
        </w:rPr>
        <w:t>的</w:t>
      </w:r>
      <w:r w:rsidR="007A69FF">
        <w:rPr>
          <w:rFonts w:ascii="仿宋_GB2312" w:eastAsia="仿宋_GB2312" w:hAnsi="宋体" w:hint="eastAsia"/>
          <w:color w:val="000000"/>
          <w:sz w:val="32"/>
          <w:szCs w:val="32"/>
        </w:rPr>
        <w:t>工作</w:t>
      </w:r>
      <w:r w:rsidR="007A69FF" w:rsidRPr="00BA24AD">
        <w:rPr>
          <w:rFonts w:ascii="仿宋_GB2312" w:eastAsia="仿宋_GB2312" w:hAnsi="宋体" w:hint="eastAsia"/>
          <w:color w:val="000000"/>
          <w:sz w:val="32"/>
          <w:szCs w:val="32"/>
        </w:rPr>
        <w:t>方法，培养</w:t>
      </w:r>
      <w:r w:rsidR="007A69FF">
        <w:rPr>
          <w:rFonts w:ascii="仿宋_GB2312" w:eastAsia="仿宋_GB2312" w:hAnsi="宋体" w:hint="eastAsia"/>
          <w:color w:val="000000"/>
          <w:sz w:val="32"/>
          <w:szCs w:val="32"/>
        </w:rPr>
        <w:t>职工</w:t>
      </w:r>
      <w:r w:rsidR="007A69FF" w:rsidRPr="00BA24AD">
        <w:rPr>
          <w:rFonts w:ascii="仿宋_GB2312" w:eastAsia="仿宋_GB2312" w:hAnsi="宋体" w:hint="eastAsia"/>
          <w:color w:val="000000"/>
          <w:sz w:val="32"/>
          <w:szCs w:val="32"/>
        </w:rPr>
        <w:t>主动服务意识和团队合作精神，</w:t>
      </w:r>
      <w:r w:rsidR="00BE5F67">
        <w:rPr>
          <w:rFonts w:ascii="仿宋_GB2312" w:eastAsia="仿宋_GB2312" w:hAnsi="宋体" w:hint="eastAsia"/>
          <w:color w:val="000000"/>
          <w:sz w:val="32"/>
          <w:szCs w:val="32"/>
        </w:rPr>
        <w:t>营造</w:t>
      </w:r>
      <w:r w:rsidR="007A69FF" w:rsidRPr="00BA24AD">
        <w:rPr>
          <w:rFonts w:ascii="仿宋_GB2312" w:eastAsia="仿宋_GB2312" w:hAnsi="宋体" w:hint="eastAsia"/>
          <w:color w:val="000000"/>
          <w:sz w:val="32"/>
          <w:szCs w:val="32"/>
        </w:rPr>
        <w:t>良好</w:t>
      </w:r>
      <w:r w:rsidR="006D28AA">
        <w:rPr>
          <w:rFonts w:ascii="仿宋_GB2312" w:eastAsia="仿宋_GB2312" w:hAnsi="宋体" w:hint="eastAsia"/>
          <w:color w:val="000000"/>
          <w:sz w:val="32"/>
          <w:szCs w:val="32"/>
        </w:rPr>
        <w:t>的</w:t>
      </w:r>
      <w:r w:rsidR="007A69FF" w:rsidRPr="00BA24AD">
        <w:rPr>
          <w:rFonts w:ascii="仿宋_GB2312" w:eastAsia="仿宋_GB2312" w:hAnsi="宋体" w:hint="eastAsia"/>
          <w:color w:val="000000"/>
          <w:sz w:val="32"/>
          <w:szCs w:val="32"/>
        </w:rPr>
        <w:t>工作氛围。</w:t>
      </w:r>
    </w:p>
    <w:p w:rsidR="00B05872" w:rsidRDefault="00B05872" w:rsidP="008E5DAC">
      <w:pPr>
        <w:spacing w:line="560" w:lineRule="exact"/>
        <w:ind w:firstLineChars="200" w:firstLine="640"/>
        <w:rPr>
          <w:rFonts w:ascii="仿宋_GB2312" w:eastAsia="仿宋_GB2312" w:hAnsi="宋体"/>
          <w:color w:val="000000"/>
          <w:sz w:val="32"/>
          <w:szCs w:val="32"/>
        </w:rPr>
      </w:pPr>
      <w:r w:rsidRPr="00B05872">
        <w:rPr>
          <w:rFonts w:ascii="仿宋_GB2312" w:eastAsia="仿宋_GB2312" w:hAnsi="宋体" w:hint="eastAsia"/>
          <w:color w:val="000000"/>
          <w:sz w:val="32"/>
          <w:szCs w:val="32"/>
        </w:rPr>
        <w:t>工作作风方面。努力</w:t>
      </w:r>
      <w:proofErr w:type="gramStart"/>
      <w:r w:rsidRPr="00B05872">
        <w:rPr>
          <w:rFonts w:ascii="仿宋_GB2312" w:eastAsia="仿宋_GB2312" w:hAnsi="宋体" w:hint="eastAsia"/>
          <w:color w:val="000000"/>
          <w:sz w:val="32"/>
          <w:szCs w:val="32"/>
        </w:rPr>
        <w:t>践行</w:t>
      </w:r>
      <w:proofErr w:type="gramEnd"/>
      <w:r w:rsidRPr="00B05872">
        <w:rPr>
          <w:rFonts w:ascii="仿宋_GB2312" w:eastAsia="仿宋_GB2312" w:hAnsi="宋体" w:hint="eastAsia"/>
          <w:color w:val="000000"/>
          <w:sz w:val="32"/>
          <w:szCs w:val="32"/>
        </w:rPr>
        <w:t>“严以修身、严以用权、严以律己、谋事要实、创业要实、做人要实”的工作作风</w:t>
      </w:r>
      <w:r>
        <w:rPr>
          <w:rFonts w:ascii="仿宋_GB2312" w:eastAsia="仿宋_GB2312" w:hAnsi="宋体" w:hint="eastAsia"/>
          <w:color w:val="000000"/>
          <w:sz w:val="32"/>
          <w:szCs w:val="32"/>
        </w:rPr>
        <w:t>，</w:t>
      </w:r>
      <w:r w:rsidRPr="00B05872">
        <w:rPr>
          <w:rFonts w:ascii="仿宋_GB2312" w:eastAsia="仿宋_GB2312" w:hAnsi="宋体" w:hint="eastAsia"/>
          <w:color w:val="000000"/>
          <w:sz w:val="32"/>
          <w:szCs w:val="32"/>
        </w:rPr>
        <w:t>始终坚持“立党为公、执政为民”</w:t>
      </w:r>
      <w:r>
        <w:rPr>
          <w:rFonts w:ascii="仿宋_GB2312" w:eastAsia="仿宋_GB2312" w:hAnsi="宋体" w:hint="eastAsia"/>
          <w:color w:val="000000"/>
          <w:sz w:val="32"/>
          <w:szCs w:val="32"/>
        </w:rPr>
        <w:t>、坚持民主集中制、</w:t>
      </w:r>
      <w:r w:rsidRPr="00B05872">
        <w:rPr>
          <w:rFonts w:ascii="仿宋_GB2312" w:eastAsia="仿宋_GB2312" w:hAnsi="宋体" w:hint="eastAsia"/>
          <w:color w:val="000000"/>
          <w:sz w:val="32"/>
          <w:szCs w:val="32"/>
        </w:rPr>
        <w:t xml:space="preserve">坚持开展批评与自我批评，以高度的责任感和事业心、一丝不苟的作风履行职责, </w:t>
      </w:r>
      <w:r>
        <w:rPr>
          <w:rFonts w:ascii="仿宋_GB2312" w:eastAsia="仿宋_GB2312" w:hAnsi="宋体" w:hint="eastAsia"/>
          <w:color w:val="000000"/>
          <w:sz w:val="32"/>
          <w:szCs w:val="32"/>
        </w:rPr>
        <w:t>与处内同志们形成</w:t>
      </w:r>
      <w:r w:rsidRPr="00B05872">
        <w:rPr>
          <w:rFonts w:ascii="仿宋_GB2312" w:eastAsia="仿宋_GB2312" w:hAnsi="宋体" w:hint="eastAsia"/>
          <w:color w:val="000000"/>
          <w:sz w:val="32"/>
          <w:szCs w:val="32"/>
        </w:rPr>
        <w:t>互相尊重、互相信任、互相支持、互相理解的</w:t>
      </w:r>
      <w:r>
        <w:rPr>
          <w:rFonts w:ascii="仿宋_GB2312" w:eastAsia="仿宋_GB2312" w:hAnsi="宋体" w:hint="eastAsia"/>
          <w:color w:val="000000"/>
          <w:sz w:val="32"/>
          <w:szCs w:val="32"/>
        </w:rPr>
        <w:t>和谐局面</w:t>
      </w:r>
      <w:r w:rsidRPr="00B05872">
        <w:rPr>
          <w:rFonts w:ascii="仿宋_GB2312" w:eastAsia="仿宋_GB2312" w:hAnsi="宋体" w:hint="eastAsia"/>
          <w:color w:val="000000"/>
          <w:sz w:val="32"/>
          <w:szCs w:val="32"/>
        </w:rPr>
        <w:t>。</w:t>
      </w:r>
    </w:p>
    <w:p w:rsidR="002F2FBB" w:rsidRPr="00CB61C9" w:rsidRDefault="0009285C" w:rsidP="00EB21CB">
      <w:pPr>
        <w:spacing w:line="560" w:lineRule="exact"/>
        <w:ind w:firstLineChars="200" w:firstLine="640"/>
        <w:rPr>
          <w:rFonts w:ascii="仿宋_GB2312" w:eastAsia="仿宋_GB2312" w:hAnsi="宋体"/>
          <w:color w:val="000000"/>
          <w:sz w:val="32"/>
          <w:szCs w:val="32"/>
        </w:rPr>
      </w:pPr>
      <w:r w:rsidRPr="0009285C">
        <w:rPr>
          <w:rFonts w:ascii="仿宋_GB2312" w:eastAsia="仿宋_GB2312" w:hAnsi="宋体" w:hint="eastAsia"/>
          <w:color w:val="000000"/>
          <w:sz w:val="32"/>
          <w:szCs w:val="32"/>
        </w:rPr>
        <w:t>工作实绩方面。围绕重点工作，加强“四有”保障，积极落实财政资金，力争充足的经费支持</w:t>
      </w:r>
      <w:r w:rsidR="001F71B9">
        <w:rPr>
          <w:rFonts w:ascii="仿宋_GB2312" w:eastAsia="仿宋_GB2312" w:hAnsi="宋体" w:hint="eastAsia"/>
          <w:color w:val="000000"/>
          <w:sz w:val="32"/>
          <w:szCs w:val="32"/>
        </w:rPr>
        <w:t>，</w:t>
      </w:r>
      <w:r w:rsidRPr="0009285C">
        <w:rPr>
          <w:rFonts w:ascii="仿宋_GB2312" w:eastAsia="仿宋_GB2312" w:hAnsi="宋体" w:hint="eastAsia"/>
          <w:color w:val="000000"/>
          <w:sz w:val="32"/>
          <w:szCs w:val="32"/>
        </w:rPr>
        <w:t>将政府重要实事、创建</w:t>
      </w:r>
      <w:proofErr w:type="gramStart"/>
      <w:r w:rsidRPr="0009285C">
        <w:rPr>
          <w:rFonts w:ascii="仿宋_GB2312" w:eastAsia="仿宋_GB2312" w:hAnsi="宋体" w:hint="eastAsia"/>
          <w:color w:val="000000"/>
          <w:sz w:val="32"/>
          <w:szCs w:val="32"/>
        </w:rPr>
        <w:t>国家食安城市</w:t>
      </w:r>
      <w:proofErr w:type="gramEnd"/>
      <w:r w:rsidRPr="0009285C">
        <w:rPr>
          <w:rFonts w:ascii="仿宋_GB2312" w:eastAsia="仿宋_GB2312" w:hAnsi="宋体" w:hint="eastAsia"/>
          <w:color w:val="000000"/>
          <w:sz w:val="32"/>
          <w:szCs w:val="32"/>
        </w:rPr>
        <w:t>、食品药品装备能力建设、监督抽验及风险监测、执法监督、信息网络建设、科普宣传等食品药品安全必须的工作经费全部纳入本级财政预算予以重点保障，</w:t>
      </w:r>
      <w:r w:rsidR="00971CDE" w:rsidRPr="00971CDE">
        <w:rPr>
          <w:rFonts w:ascii="仿宋_GB2312" w:eastAsia="仿宋_GB2312" w:hAnsi="宋体" w:hint="eastAsia"/>
          <w:color w:val="000000"/>
          <w:sz w:val="32"/>
          <w:szCs w:val="32"/>
        </w:rPr>
        <w:t>强化基层建设经费支持</w:t>
      </w:r>
      <w:r w:rsidR="00E40BD6">
        <w:rPr>
          <w:rFonts w:ascii="仿宋_GB2312" w:eastAsia="仿宋_GB2312" w:hAnsi="宋体" w:hint="eastAsia"/>
          <w:color w:val="000000"/>
          <w:sz w:val="32"/>
          <w:szCs w:val="32"/>
        </w:rPr>
        <w:t>，</w:t>
      </w:r>
      <w:r w:rsidR="00E40BD6" w:rsidRPr="00E40BD6">
        <w:rPr>
          <w:rFonts w:ascii="仿宋_GB2312" w:eastAsia="仿宋_GB2312" w:hAnsi="宋体" w:hint="eastAsia"/>
          <w:color w:val="000000"/>
          <w:sz w:val="32"/>
          <w:szCs w:val="32"/>
        </w:rPr>
        <w:t>完善街道（乡、镇）食品药品监管所检验检测室，增建社区监测点并配置检验检测设备</w:t>
      </w:r>
      <w:r w:rsidR="00971CDE">
        <w:rPr>
          <w:rFonts w:ascii="仿宋_GB2312" w:eastAsia="仿宋_GB2312" w:hAnsi="宋体" w:hint="eastAsia"/>
          <w:color w:val="000000"/>
          <w:sz w:val="32"/>
          <w:szCs w:val="32"/>
        </w:rPr>
        <w:t>；</w:t>
      </w:r>
      <w:r w:rsidRPr="0009285C">
        <w:rPr>
          <w:rFonts w:ascii="仿宋_GB2312" w:eastAsia="仿宋_GB2312" w:hAnsi="宋体" w:hint="eastAsia"/>
          <w:color w:val="000000"/>
          <w:sz w:val="32"/>
          <w:szCs w:val="32"/>
        </w:rPr>
        <w:t>加快地方食品药品监督管理体制改革，加强食品安全检（监）</w:t>
      </w:r>
      <w:proofErr w:type="gramStart"/>
      <w:r w:rsidRPr="0009285C">
        <w:rPr>
          <w:rFonts w:ascii="仿宋_GB2312" w:eastAsia="仿宋_GB2312" w:hAnsi="宋体" w:hint="eastAsia"/>
          <w:color w:val="000000"/>
          <w:sz w:val="32"/>
          <w:szCs w:val="32"/>
        </w:rPr>
        <w:t>测能力</w:t>
      </w:r>
      <w:proofErr w:type="gramEnd"/>
      <w:r w:rsidRPr="0009285C">
        <w:rPr>
          <w:rFonts w:ascii="仿宋_GB2312" w:eastAsia="仿宋_GB2312" w:hAnsi="宋体" w:hint="eastAsia"/>
          <w:color w:val="000000"/>
          <w:sz w:val="32"/>
          <w:szCs w:val="32"/>
        </w:rPr>
        <w:t>建设</w:t>
      </w:r>
      <w:r w:rsidR="00971CDE">
        <w:rPr>
          <w:rFonts w:ascii="仿宋_GB2312" w:eastAsia="仿宋_GB2312" w:hAnsi="宋体" w:hint="eastAsia"/>
          <w:color w:val="000000"/>
          <w:sz w:val="32"/>
          <w:szCs w:val="32"/>
        </w:rPr>
        <w:t>，</w:t>
      </w:r>
      <w:r w:rsidRPr="0009285C">
        <w:rPr>
          <w:rFonts w:ascii="仿宋_GB2312" w:eastAsia="仿宋_GB2312" w:hAnsi="宋体" w:hint="eastAsia"/>
          <w:color w:val="000000"/>
          <w:sz w:val="32"/>
          <w:szCs w:val="32"/>
        </w:rPr>
        <w:t>努力推动能力建设项目顺利实施，推进实验室改造工作进度，开展食品检验资质认定工作</w:t>
      </w:r>
      <w:r w:rsidR="00971CDE">
        <w:rPr>
          <w:rFonts w:ascii="仿宋_GB2312" w:eastAsia="仿宋_GB2312" w:hAnsi="宋体" w:hint="eastAsia"/>
          <w:color w:val="000000"/>
          <w:sz w:val="32"/>
          <w:szCs w:val="32"/>
        </w:rPr>
        <w:t>；</w:t>
      </w:r>
      <w:r w:rsidR="001F71B9">
        <w:rPr>
          <w:rFonts w:ascii="仿宋_GB2312" w:eastAsia="仿宋_GB2312" w:hAnsi="宋体" w:hint="eastAsia"/>
          <w:color w:val="000000"/>
          <w:sz w:val="32"/>
          <w:szCs w:val="32"/>
        </w:rPr>
        <w:t>遵照新</w:t>
      </w:r>
      <w:r w:rsidR="001F71B9" w:rsidRPr="001F71B9">
        <w:rPr>
          <w:rFonts w:ascii="仿宋_GB2312" w:eastAsia="仿宋_GB2312" w:hAnsi="宋体" w:hint="eastAsia"/>
          <w:color w:val="000000"/>
          <w:sz w:val="32"/>
          <w:szCs w:val="32"/>
        </w:rPr>
        <w:t>《预算法》</w:t>
      </w:r>
      <w:r w:rsidR="001F71B9">
        <w:rPr>
          <w:rFonts w:ascii="仿宋_GB2312" w:eastAsia="仿宋_GB2312" w:hAnsi="宋体" w:hint="eastAsia"/>
          <w:color w:val="000000"/>
          <w:sz w:val="32"/>
          <w:szCs w:val="32"/>
        </w:rPr>
        <w:t>要求，</w:t>
      </w:r>
      <w:r w:rsidR="00245EBF">
        <w:rPr>
          <w:rFonts w:ascii="仿宋_GB2312" w:eastAsia="仿宋_GB2312" w:hAnsi="宋体" w:hint="eastAsia"/>
          <w:color w:val="000000"/>
          <w:sz w:val="32"/>
          <w:szCs w:val="32"/>
        </w:rPr>
        <w:t>遵循</w:t>
      </w:r>
      <w:r w:rsidR="001F71B9" w:rsidRPr="001F71B9">
        <w:rPr>
          <w:rFonts w:ascii="仿宋_GB2312" w:eastAsia="仿宋_GB2312" w:hAnsi="宋体" w:hint="eastAsia"/>
          <w:color w:val="000000"/>
          <w:sz w:val="32"/>
          <w:szCs w:val="32"/>
        </w:rPr>
        <w:t>“保基本、保运转、保重点”的资金保障顺序，</w:t>
      </w:r>
      <w:r w:rsidR="001F71B9">
        <w:rPr>
          <w:rFonts w:ascii="仿宋_GB2312" w:eastAsia="仿宋_GB2312" w:hAnsi="宋体" w:hint="eastAsia"/>
          <w:color w:val="000000"/>
          <w:sz w:val="32"/>
          <w:szCs w:val="32"/>
        </w:rPr>
        <w:lastRenderedPageBreak/>
        <w:t>聚焦重点、加大统筹、厉行节约、精打细算编制预算，</w:t>
      </w:r>
      <w:r w:rsidR="001F71B9" w:rsidRPr="001F71B9">
        <w:rPr>
          <w:rFonts w:ascii="仿宋_GB2312" w:eastAsia="仿宋_GB2312" w:hAnsi="宋体" w:hint="eastAsia"/>
          <w:color w:val="000000"/>
          <w:sz w:val="32"/>
          <w:szCs w:val="32"/>
        </w:rPr>
        <w:t>做到</w:t>
      </w:r>
      <w:proofErr w:type="gramStart"/>
      <w:r w:rsidR="001F71B9" w:rsidRPr="001F71B9">
        <w:rPr>
          <w:rFonts w:ascii="仿宋_GB2312" w:eastAsia="仿宋_GB2312" w:hAnsi="宋体" w:hint="eastAsia"/>
          <w:color w:val="000000"/>
          <w:sz w:val="32"/>
          <w:szCs w:val="32"/>
        </w:rPr>
        <w:t>不</w:t>
      </w:r>
      <w:proofErr w:type="gramEnd"/>
      <w:r w:rsidR="001F71B9" w:rsidRPr="001F71B9">
        <w:rPr>
          <w:rFonts w:ascii="仿宋_GB2312" w:eastAsia="仿宋_GB2312" w:hAnsi="宋体" w:hint="eastAsia"/>
          <w:color w:val="000000"/>
          <w:sz w:val="32"/>
          <w:szCs w:val="32"/>
        </w:rPr>
        <w:t>遗不漏，不留硬缺口</w:t>
      </w:r>
      <w:r w:rsidR="003D635E">
        <w:rPr>
          <w:rFonts w:ascii="仿宋_GB2312" w:eastAsia="仿宋_GB2312" w:hAnsi="宋体" w:hint="eastAsia"/>
          <w:color w:val="000000"/>
          <w:sz w:val="32"/>
          <w:szCs w:val="32"/>
        </w:rPr>
        <w:t>；</w:t>
      </w:r>
      <w:r w:rsidR="00245EBF">
        <w:rPr>
          <w:rFonts w:ascii="仿宋_GB2312" w:eastAsia="仿宋_GB2312" w:hAnsi="宋体" w:hint="eastAsia"/>
          <w:color w:val="000000"/>
          <w:sz w:val="32"/>
          <w:szCs w:val="32"/>
        </w:rPr>
        <w:t>强化</w:t>
      </w:r>
      <w:r w:rsidR="001F71B9" w:rsidRPr="001F71B9">
        <w:rPr>
          <w:rFonts w:ascii="仿宋_GB2312" w:eastAsia="仿宋_GB2312" w:hAnsi="宋体" w:hint="eastAsia"/>
          <w:color w:val="000000"/>
          <w:sz w:val="32"/>
          <w:szCs w:val="32"/>
        </w:rPr>
        <w:t>预算绩效管理，将资金使用效益与预算编制和资金分配有效结合，通过财政资金使用跟踪分析，合理调整资金使用进度及结构，推进财政资金绩效考评制度</w:t>
      </w:r>
      <w:r w:rsidR="00E40BD6">
        <w:rPr>
          <w:rFonts w:ascii="仿宋_GB2312" w:eastAsia="仿宋_GB2312" w:hAnsi="宋体" w:hint="eastAsia"/>
          <w:color w:val="000000"/>
          <w:sz w:val="32"/>
          <w:szCs w:val="32"/>
        </w:rPr>
        <w:t>；</w:t>
      </w:r>
      <w:r w:rsidR="003D635E" w:rsidRPr="001F71B9">
        <w:rPr>
          <w:rFonts w:ascii="仿宋_GB2312" w:eastAsia="仿宋_GB2312" w:hAnsi="宋体" w:hint="eastAsia"/>
          <w:color w:val="000000"/>
          <w:sz w:val="32"/>
          <w:szCs w:val="32"/>
        </w:rPr>
        <w:t>按照“真实、准确、完整、及时”原则</w:t>
      </w:r>
      <w:r w:rsidR="00E40BD6">
        <w:rPr>
          <w:rFonts w:ascii="仿宋_GB2312" w:eastAsia="仿宋_GB2312" w:hAnsi="宋体" w:hint="eastAsia"/>
          <w:color w:val="000000"/>
          <w:sz w:val="32"/>
          <w:szCs w:val="32"/>
        </w:rPr>
        <w:t>开展决算</w:t>
      </w:r>
      <w:r w:rsidR="003D635E" w:rsidRPr="001F71B9">
        <w:rPr>
          <w:rFonts w:ascii="仿宋_GB2312" w:eastAsia="仿宋_GB2312" w:hAnsi="宋体" w:hint="eastAsia"/>
          <w:color w:val="000000"/>
          <w:sz w:val="32"/>
          <w:szCs w:val="32"/>
        </w:rPr>
        <w:t>，做好年终收支、往来款项清理结算和对账，切实做到账表相符、账实相符，</w:t>
      </w:r>
      <w:r w:rsidR="00E40BD6" w:rsidRPr="00E40BD6">
        <w:rPr>
          <w:rFonts w:ascii="仿宋_GB2312" w:eastAsia="仿宋_GB2312" w:hAnsi="宋体" w:hint="eastAsia"/>
          <w:color w:val="000000"/>
          <w:sz w:val="32"/>
          <w:szCs w:val="32"/>
        </w:rPr>
        <w:t>充分利用决算数据</w:t>
      </w:r>
      <w:r w:rsidR="00E40BD6">
        <w:rPr>
          <w:rFonts w:ascii="仿宋_GB2312" w:eastAsia="仿宋_GB2312" w:hAnsi="宋体" w:hint="eastAsia"/>
          <w:color w:val="000000"/>
          <w:sz w:val="32"/>
          <w:szCs w:val="32"/>
        </w:rPr>
        <w:t>，为领导经济决策和财政管理与改革服务；</w:t>
      </w:r>
      <w:r w:rsidR="00E40BD6" w:rsidRPr="00E40BD6">
        <w:rPr>
          <w:rFonts w:ascii="仿宋_GB2312" w:eastAsia="仿宋_GB2312" w:hAnsi="宋体" w:hint="eastAsia"/>
          <w:color w:val="000000"/>
          <w:sz w:val="32"/>
          <w:szCs w:val="32"/>
        </w:rPr>
        <w:t>实行党风廉政建设长效机制，加强单位内控机制建设、培训及实施，建立健全财务内控制度，坚持用制度</w:t>
      </w:r>
      <w:proofErr w:type="gramStart"/>
      <w:r w:rsidR="00E40BD6" w:rsidRPr="00E40BD6">
        <w:rPr>
          <w:rFonts w:ascii="仿宋_GB2312" w:eastAsia="仿宋_GB2312" w:hAnsi="宋体" w:hint="eastAsia"/>
          <w:color w:val="000000"/>
          <w:sz w:val="32"/>
          <w:szCs w:val="32"/>
        </w:rPr>
        <w:t>管经</w:t>
      </w:r>
      <w:proofErr w:type="gramEnd"/>
      <w:r w:rsidR="00E40BD6" w:rsidRPr="00E40BD6">
        <w:rPr>
          <w:rFonts w:ascii="仿宋_GB2312" w:eastAsia="仿宋_GB2312" w:hAnsi="宋体" w:hint="eastAsia"/>
          <w:color w:val="000000"/>
          <w:sz w:val="32"/>
          <w:szCs w:val="32"/>
        </w:rPr>
        <w:t>费，用制度抓管理</w:t>
      </w:r>
      <w:r w:rsidR="00E40BD6">
        <w:rPr>
          <w:rFonts w:ascii="仿宋_GB2312" w:eastAsia="仿宋_GB2312" w:hAnsi="宋体" w:hint="eastAsia"/>
          <w:color w:val="000000"/>
          <w:sz w:val="32"/>
          <w:szCs w:val="32"/>
        </w:rPr>
        <w:t>；</w:t>
      </w:r>
      <w:r w:rsidR="00E40BD6" w:rsidRPr="00E40BD6">
        <w:rPr>
          <w:rFonts w:ascii="仿宋_GB2312" w:eastAsia="仿宋_GB2312" w:hAnsi="宋体" w:hint="eastAsia"/>
          <w:color w:val="000000"/>
          <w:sz w:val="32"/>
          <w:szCs w:val="32"/>
        </w:rPr>
        <w:t>积极开展系统内部审计工作，全力以赴做好迎接巡视和审计检查工作，针对审计反馈意见及发现的重点问题，提出具体意见建议，确保相关整改工作落实到位。</w:t>
      </w:r>
      <w:bookmarkStart w:id="0" w:name="_GoBack"/>
      <w:bookmarkEnd w:id="0"/>
    </w:p>
    <w:sectPr w:rsidR="002F2FBB" w:rsidRPr="00CB61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58E" w:rsidRDefault="0037058E" w:rsidP="00BA2679">
      <w:r>
        <w:separator/>
      </w:r>
    </w:p>
  </w:endnote>
  <w:endnote w:type="continuationSeparator" w:id="0">
    <w:p w:rsidR="0037058E" w:rsidRDefault="0037058E" w:rsidP="00BA2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58E" w:rsidRDefault="0037058E" w:rsidP="00BA2679">
      <w:r>
        <w:separator/>
      </w:r>
    </w:p>
  </w:footnote>
  <w:footnote w:type="continuationSeparator" w:id="0">
    <w:p w:rsidR="0037058E" w:rsidRDefault="0037058E" w:rsidP="00BA26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A24"/>
    <w:rsid w:val="0000016A"/>
    <w:rsid w:val="000020C8"/>
    <w:rsid w:val="000046A2"/>
    <w:rsid w:val="00021C32"/>
    <w:rsid w:val="0002342D"/>
    <w:rsid w:val="00026D6E"/>
    <w:rsid w:val="000308D9"/>
    <w:rsid w:val="00045927"/>
    <w:rsid w:val="00047D5A"/>
    <w:rsid w:val="00052E28"/>
    <w:rsid w:val="00055511"/>
    <w:rsid w:val="00056C6B"/>
    <w:rsid w:val="00063235"/>
    <w:rsid w:val="0007558D"/>
    <w:rsid w:val="000868A1"/>
    <w:rsid w:val="0009285C"/>
    <w:rsid w:val="00095072"/>
    <w:rsid w:val="000A072A"/>
    <w:rsid w:val="000A200B"/>
    <w:rsid w:val="000B008C"/>
    <w:rsid w:val="000B5CAD"/>
    <w:rsid w:val="000C72C8"/>
    <w:rsid w:val="000D4ABC"/>
    <w:rsid w:val="000F5820"/>
    <w:rsid w:val="00102FCC"/>
    <w:rsid w:val="00107771"/>
    <w:rsid w:val="00110737"/>
    <w:rsid w:val="0011150C"/>
    <w:rsid w:val="00126222"/>
    <w:rsid w:val="0012672F"/>
    <w:rsid w:val="00127F84"/>
    <w:rsid w:val="00133638"/>
    <w:rsid w:val="00136E9D"/>
    <w:rsid w:val="00151A24"/>
    <w:rsid w:val="001534E2"/>
    <w:rsid w:val="00164177"/>
    <w:rsid w:val="001721EC"/>
    <w:rsid w:val="0017465C"/>
    <w:rsid w:val="001839C6"/>
    <w:rsid w:val="00183D38"/>
    <w:rsid w:val="00185B32"/>
    <w:rsid w:val="001B1C0A"/>
    <w:rsid w:val="001B3902"/>
    <w:rsid w:val="001B791F"/>
    <w:rsid w:val="001D181A"/>
    <w:rsid w:val="001D4C7F"/>
    <w:rsid w:val="001D67E4"/>
    <w:rsid w:val="001D7233"/>
    <w:rsid w:val="001F02B1"/>
    <w:rsid w:val="001F7148"/>
    <w:rsid w:val="001F71B9"/>
    <w:rsid w:val="00200690"/>
    <w:rsid w:val="002055FF"/>
    <w:rsid w:val="00205F7E"/>
    <w:rsid w:val="0022696D"/>
    <w:rsid w:val="00241910"/>
    <w:rsid w:val="00245EBF"/>
    <w:rsid w:val="00251A38"/>
    <w:rsid w:val="00261890"/>
    <w:rsid w:val="00261A69"/>
    <w:rsid w:val="002646AC"/>
    <w:rsid w:val="00281DF8"/>
    <w:rsid w:val="00294D66"/>
    <w:rsid w:val="00295870"/>
    <w:rsid w:val="002A748B"/>
    <w:rsid w:val="002F2FBB"/>
    <w:rsid w:val="002F324C"/>
    <w:rsid w:val="003218AA"/>
    <w:rsid w:val="003254BB"/>
    <w:rsid w:val="00327204"/>
    <w:rsid w:val="00330888"/>
    <w:rsid w:val="003333F2"/>
    <w:rsid w:val="00341ECC"/>
    <w:rsid w:val="0034201F"/>
    <w:rsid w:val="00345697"/>
    <w:rsid w:val="003601C5"/>
    <w:rsid w:val="0037058E"/>
    <w:rsid w:val="00372EFC"/>
    <w:rsid w:val="003733F7"/>
    <w:rsid w:val="003829A5"/>
    <w:rsid w:val="0039043E"/>
    <w:rsid w:val="00392E6E"/>
    <w:rsid w:val="003A4A97"/>
    <w:rsid w:val="003A5BA0"/>
    <w:rsid w:val="003A7C68"/>
    <w:rsid w:val="003C651F"/>
    <w:rsid w:val="003C7572"/>
    <w:rsid w:val="003D328E"/>
    <w:rsid w:val="003D635E"/>
    <w:rsid w:val="003D6416"/>
    <w:rsid w:val="003F736A"/>
    <w:rsid w:val="00414B78"/>
    <w:rsid w:val="00422A05"/>
    <w:rsid w:val="00430455"/>
    <w:rsid w:val="00431E37"/>
    <w:rsid w:val="00433853"/>
    <w:rsid w:val="00433C2A"/>
    <w:rsid w:val="004402F8"/>
    <w:rsid w:val="00444A0E"/>
    <w:rsid w:val="004524E6"/>
    <w:rsid w:val="00452CBF"/>
    <w:rsid w:val="00456E0F"/>
    <w:rsid w:val="004612E1"/>
    <w:rsid w:val="00490C35"/>
    <w:rsid w:val="004B0C08"/>
    <w:rsid w:val="004B731B"/>
    <w:rsid w:val="004C0822"/>
    <w:rsid w:val="004C21AA"/>
    <w:rsid w:val="004C6316"/>
    <w:rsid w:val="004D1081"/>
    <w:rsid w:val="004D197B"/>
    <w:rsid w:val="004F7245"/>
    <w:rsid w:val="00502161"/>
    <w:rsid w:val="00516CBB"/>
    <w:rsid w:val="0052039E"/>
    <w:rsid w:val="0052206B"/>
    <w:rsid w:val="0052219C"/>
    <w:rsid w:val="00535E90"/>
    <w:rsid w:val="005605AB"/>
    <w:rsid w:val="005658EE"/>
    <w:rsid w:val="00582E5D"/>
    <w:rsid w:val="00594A5C"/>
    <w:rsid w:val="00596E0E"/>
    <w:rsid w:val="005971A2"/>
    <w:rsid w:val="005A73FC"/>
    <w:rsid w:val="005A7555"/>
    <w:rsid w:val="005D3E7D"/>
    <w:rsid w:val="00617F13"/>
    <w:rsid w:val="006217BC"/>
    <w:rsid w:val="006317FE"/>
    <w:rsid w:val="00634D65"/>
    <w:rsid w:val="00635F0F"/>
    <w:rsid w:val="00640564"/>
    <w:rsid w:val="006729B2"/>
    <w:rsid w:val="006736A8"/>
    <w:rsid w:val="0067656A"/>
    <w:rsid w:val="0068111E"/>
    <w:rsid w:val="00682D99"/>
    <w:rsid w:val="0068581C"/>
    <w:rsid w:val="00685F3A"/>
    <w:rsid w:val="00692624"/>
    <w:rsid w:val="006A1542"/>
    <w:rsid w:val="006A249B"/>
    <w:rsid w:val="006A6DEB"/>
    <w:rsid w:val="006A783E"/>
    <w:rsid w:val="006C773E"/>
    <w:rsid w:val="006D1A1A"/>
    <w:rsid w:val="006D28AA"/>
    <w:rsid w:val="006E6F71"/>
    <w:rsid w:val="006E7C37"/>
    <w:rsid w:val="006F461B"/>
    <w:rsid w:val="006F751B"/>
    <w:rsid w:val="007355BF"/>
    <w:rsid w:val="007401A8"/>
    <w:rsid w:val="0074177C"/>
    <w:rsid w:val="007505DE"/>
    <w:rsid w:val="007567B3"/>
    <w:rsid w:val="00765EA2"/>
    <w:rsid w:val="00777DF1"/>
    <w:rsid w:val="00782C5D"/>
    <w:rsid w:val="00783D37"/>
    <w:rsid w:val="00793E15"/>
    <w:rsid w:val="007A3755"/>
    <w:rsid w:val="007A5709"/>
    <w:rsid w:val="007A69FF"/>
    <w:rsid w:val="007B0422"/>
    <w:rsid w:val="007C3B88"/>
    <w:rsid w:val="007C4982"/>
    <w:rsid w:val="007D5AB0"/>
    <w:rsid w:val="007E3FD2"/>
    <w:rsid w:val="007F566C"/>
    <w:rsid w:val="00804151"/>
    <w:rsid w:val="008161E0"/>
    <w:rsid w:val="008222B5"/>
    <w:rsid w:val="008226C5"/>
    <w:rsid w:val="0083433A"/>
    <w:rsid w:val="00835D7D"/>
    <w:rsid w:val="00842E77"/>
    <w:rsid w:val="00856FF4"/>
    <w:rsid w:val="00862EB5"/>
    <w:rsid w:val="00866692"/>
    <w:rsid w:val="00870CE0"/>
    <w:rsid w:val="00872BA6"/>
    <w:rsid w:val="008746F3"/>
    <w:rsid w:val="00874F50"/>
    <w:rsid w:val="00887640"/>
    <w:rsid w:val="00895391"/>
    <w:rsid w:val="008A7FB9"/>
    <w:rsid w:val="008C6014"/>
    <w:rsid w:val="008D3DCF"/>
    <w:rsid w:val="008D5257"/>
    <w:rsid w:val="008D66EE"/>
    <w:rsid w:val="008E3C84"/>
    <w:rsid w:val="008E5DAC"/>
    <w:rsid w:val="008F1426"/>
    <w:rsid w:val="009103B5"/>
    <w:rsid w:val="0092085E"/>
    <w:rsid w:val="00931A7B"/>
    <w:rsid w:val="00945E3C"/>
    <w:rsid w:val="0095004B"/>
    <w:rsid w:val="00955FFF"/>
    <w:rsid w:val="0096349B"/>
    <w:rsid w:val="00970AC1"/>
    <w:rsid w:val="009714A6"/>
    <w:rsid w:val="00971CDE"/>
    <w:rsid w:val="0097720A"/>
    <w:rsid w:val="00983A7B"/>
    <w:rsid w:val="00997222"/>
    <w:rsid w:val="009C633D"/>
    <w:rsid w:val="009D0D83"/>
    <w:rsid w:val="00A02547"/>
    <w:rsid w:val="00A026DA"/>
    <w:rsid w:val="00A063F6"/>
    <w:rsid w:val="00A102E2"/>
    <w:rsid w:val="00A12535"/>
    <w:rsid w:val="00A16854"/>
    <w:rsid w:val="00A23375"/>
    <w:rsid w:val="00A31827"/>
    <w:rsid w:val="00A35DE7"/>
    <w:rsid w:val="00A46024"/>
    <w:rsid w:val="00A5199D"/>
    <w:rsid w:val="00A53A52"/>
    <w:rsid w:val="00A62B8C"/>
    <w:rsid w:val="00A70A4D"/>
    <w:rsid w:val="00A751A6"/>
    <w:rsid w:val="00A8175E"/>
    <w:rsid w:val="00A85CF9"/>
    <w:rsid w:val="00AA2228"/>
    <w:rsid w:val="00AB2E5D"/>
    <w:rsid w:val="00AB58A5"/>
    <w:rsid w:val="00AC4342"/>
    <w:rsid w:val="00AC6363"/>
    <w:rsid w:val="00AD00C1"/>
    <w:rsid w:val="00AD4CE8"/>
    <w:rsid w:val="00AE06F5"/>
    <w:rsid w:val="00AF5FBD"/>
    <w:rsid w:val="00B00889"/>
    <w:rsid w:val="00B00E01"/>
    <w:rsid w:val="00B01E94"/>
    <w:rsid w:val="00B05872"/>
    <w:rsid w:val="00B05BF8"/>
    <w:rsid w:val="00B178CA"/>
    <w:rsid w:val="00B27E58"/>
    <w:rsid w:val="00B36BCB"/>
    <w:rsid w:val="00B4433B"/>
    <w:rsid w:val="00B517A9"/>
    <w:rsid w:val="00B61066"/>
    <w:rsid w:val="00B72C7D"/>
    <w:rsid w:val="00B76DF0"/>
    <w:rsid w:val="00B85340"/>
    <w:rsid w:val="00B90360"/>
    <w:rsid w:val="00BA19CF"/>
    <w:rsid w:val="00BA24AD"/>
    <w:rsid w:val="00BA2679"/>
    <w:rsid w:val="00BB2A58"/>
    <w:rsid w:val="00BC0E24"/>
    <w:rsid w:val="00BC1A5D"/>
    <w:rsid w:val="00BC74F4"/>
    <w:rsid w:val="00BD3675"/>
    <w:rsid w:val="00BE09A8"/>
    <w:rsid w:val="00BE460D"/>
    <w:rsid w:val="00BE5910"/>
    <w:rsid w:val="00BE5F67"/>
    <w:rsid w:val="00BF1C6C"/>
    <w:rsid w:val="00C07A50"/>
    <w:rsid w:val="00C2010F"/>
    <w:rsid w:val="00C23191"/>
    <w:rsid w:val="00C41239"/>
    <w:rsid w:val="00C45901"/>
    <w:rsid w:val="00C47A6E"/>
    <w:rsid w:val="00C62F46"/>
    <w:rsid w:val="00C65154"/>
    <w:rsid w:val="00C7569D"/>
    <w:rsid w:val="00C86968"/>
    <w:rsid w:val="00C921FB"/>
    <w:rsid w:val="00CA0A96"/>
    <w:rsid w:val="00CA506A"/>
    <w:rsid w:val="00CB35FC"/>
    <w:rsid w:val="00CB61C9"/>
    <w:rsid w:val="00CC30EA"/>
    <w:rsid w:val="00CD1FF3"/>
    <w:rsid w:val="00CF5D7A"/>
    <w:rsid w:val="00D24439"/>
    <w:rsid w:val="00D33528"/>
    <w:rsid w:val="00D3582C"/>
    <w:rsid w:val="00D35F0A"/>
    <w:rsid w:val="00D44B47"/>
    <w:rsid w:val="00D644D0"/>
    <w:rsid w:val="00D70728"/>
    <w:rsid w:val="00D87E71"/>
    <w:rsid w:val="00D93CE8"/>
    <w:rsid w:val="00DA4638"/>
    <w:rsid w:val="00DA4E61"/>
    <w:rsid w:val="00DB29BD"/>
    <w:rsid w:val="00DB74DF"/>
    <w:rsid w:val="00DC3154"/>
    <w:rsid w:val="00DE65DA"/>
    <w:rsid w:val="00DF2ABD"/>
    <w:rsid w:val="00E007CC"/>
    <w:rsid w:val="00E1292B"/>
    <w:rsid w:val="00E14ED5"/>
    <w:rsid w:val="00E15899"/>
    <w:rsid w:val="00E206F9"/>
    <w:rsid w:val="00E277D4"/>
    <w:rsid w:val="00E32FF5"/>
    <w:rsid w:val="00E3601F"/>
    <w:rsid w:val="00E37BEE"/>
    <w:rsid w:val="00E40BD6"/>
    <w:rsid w:val="00E43AAC"/>
    <w:rsid w:val="00E519D1"/>
    <w:rsid w:val="00E65E56"/>
    <w:rsid w:val="00E74E59"/>
    <w:rsid w:val="00E76378"/>
    <w:rsid w:val="00E76EB9"/>
    <w:rsid w:val="00E80313"/>
    <w:rsid w:val="00E80480"/>
    <w:rsid w:val="00E80CD3"/>
    <w:rsid w:val="00E83324"/>
    <w:rsid w:val="00E83DB7"/>
    <w:rsid w:val="00E96054"/>
    <w:rsid w:val="00EB21CB"/>
    <w:rsid w:val="00EC7E71"/>
    <w:rsid w:val="00EE0924"/>
    <w:rsid w:val="00EF7166"/>
    <w:rsid w:val="00F016DB"/>
    <w:rsid w:val="00F43F34"/>
    <w:rsid w:val="00F446F1"/>
    <w:rsid w:val="00F51463"/>
    <w:rsid w:val="00F70ED0"/>
    <w:rsid w:val="00F73150"/>
    <w:rsid w:val="00F774E7"/>
    <w:rsid w:val="00F8449D"/>
    <w:rsid w:val="00F93585"/>
    <w:rsid w:val="00FA4B0A"/>
    <w:rsid w:val="00FA7AD6"/>
    <w:rsid w:val="00FB1176"/>
    <w:rsid w:val="00FC03CF"/>
    <w:rsid w:val="00FC09D2"/>
    <w:rsid w:val="00FD43E2"/>
    <w:rsid w:val="00FE1CD8"/>
    <w:rsid w:val="00FF1D7D"/>
    <w:rsid w:val="00FF461F"/>
    <w:rsid w:val="00FF7C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A2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rsid w:val="00151A24"/>
    <w:pPr>
      <w:ind w:firstLineChars="200" w:firstLine="640"/>
    </w:pPr>
    <w:rPr>
      <w:rFonts w:ascii="楷体_GB2312" w:eastAsia="楷体_GB2312" w:hAnsi="宋体"/>
      <w:sz w:val="32"/>
      <w:szCs w:val="32"/>
    </w:rPr>
  </w:style>
  <w:style w:type="character" w:customStyle="1" w:styleId="2Char">
    <w:name w:val="正文文本缩进 2 Char"/>
    <w:basedOn w:val="a0"/>
    <w:link w:val="2"/>
    <w:rsid w:val="00151A24"/>
    <w:rPr>
      <w:rFonts w:ascii="楷体_GB2312" w:eastAsia="楷体_GB2312" w:hAnsi="宋体" w:cs="Times New Roman"/>
      <w:sz w:val="32"/>
      <w:szCs w:val="32"/>
    </w:rPr>
  </w:style>
  <w:style w:type="paragraph" w:styleId="a3">
    <w:name w:val="header"/>
    <w:basedOn w:val="a"/>
    <w:link w:val="Char"/>
    <w:uiPriority w:val="99"/>
    <w:unhideWhenUsed/>
    <w:rsid w:val="00BA26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A2679"/>
    <w:rPr>
      <w:rFonts w:ascii="Times New Roman" w:eastAsia="宋体" w:hAnsi="Times New Roman" w:cs="Times New Roman"/>
      <w:sz w:val="18"/>
      <w:szCs w:val="18"/>
    </w:rPr>
  </w:style>
  <w:style w:type="paragraph" w:styleId="a4">
    <w:name w:val="footer"/>
    <w:basedOn w:val="a"/>
    <w:link w:val="Char0"/>
    <w:uiPriority w:val="99"/>
    <w:unhideWhenUsed/>
    <w:rsid w:val="00BA2679"/>
    <w:pPr>
      <w:tabs>
        <w:tab w:val="center" w:pos="4153"/>
        <w:tab w:val="right" w:pos="8306"/>
      </w:tabs>
      <w:snapToGrid w:val="0"/>
      <w:jc w:val="left"/>
    </w:pPr>
    <w:rPr>
      <w:sz w:val="18"/>
      <w:szCs w:val="18"/>
    </w:rPr>
  </w:style>
  <w:style w:type="character" w:customStyle="1" w:styleId="Char0">
    <w:name w:val="页脚 Char"/>
    <w:basedOn w:val="a0"/>
    <w:link w:val="a4"/>
    <w:uiPriority w:val="99"/>
    <w:rsid w:val="00BA267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A2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rsid w:val="00151A24"/>
    <w:pPr>
      <w:ind w:firstLineChars="200" w:firstLine="640"/>
    </w:pPr>
    <w:rPr>
      <w:rFonts w:ascii="楷体_GB2312" w:eastAsia="楷体_GB2312" w:hAnsi="宋体"/>
      <w:sz w:val="32"/>
      <w:szCs w:val="32"/>
    </w:rPr>
  </w:style>
  <w:style w:type="character" w:customStyle="1" w:styleId="2Char">
    <w:name w:val="正文文本缩进 2 Char"/>
    <w:basedOn w:val="a0"/>
    <w:link w:val="2"/>
    <w:rsid w:val="00151A24"/>
    <w:rPr>
      <w:rFonts w:ascii="楷体_GB2312" w:eastAsia="楷体_GB2312" w:hAnsi="宋体" w:cs="Times New Roman"/>
      <w:sz w:val="32"/>
      <w:szCs w:val="32"/>
    </w:rPr>
  </w:style>
  <w:style w:type="paragraph" w:styleId="a3">
    <w:name w:val="header"/>
    <w:basedOn w:val="a"/>
    <w:link w:val="Char"/>
    <w:uiPriority w:val="99"/>
    <w:unhideWhenUsed/>
    <w:rsid w:val="00BA26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A2679"/>
    <w:rPr>
      <w:rFonts w:ascii="Times New Roman" w:eastAsia="宋体" w:hAnsi="Times New Roman" w:cs="Times New Roman"/>
      <w:sz w:val="18"/>
      <w:szCs w:val="18"/>
    </w:rPr>
  </w:style>
  <w:style w:type="paragraph" w:styleId="a4">
    <w:name w:val="footer"/>
    <w:basedOn w:val="a"/>
    <w:link w:val="Char0"/>
    <w:uiPriority w:val="99"/>
    <w:unhideWhenUsed/>
    <w:rsid w:val="00BA2679"/>
    <w:pPr>
      <w:tabs>
        <w:tab w:val="center" w:pos="4153"/>
        <w:tab w:val="right" w:pos="8306"/>
      </w:tabs>
      <w:snapToGrid w:val="0"/>
      <w:jc w:val="left"/>
    </w:pPr>
    <w:rPr>
      <w:sz w:val="18"/>
      <w:szCs w:val="18"/>
    </w:rPr>
  </w:style>
  <w:style w:type="character" w:customStyle="1" w:styleId="Char0">
    <w:name w:val="页脚 Char"/>
    <w:basedOn w:val="a0"/>
    <w:link w:val="a4"/>
    <w:uiPriority w:val="99"/>
    <w:rsid w:val="00BA267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3</Pages>
  <Words>217</Words>
  <Characters>1240</Characters>
  <Application>Microsoft Office Word</Application>
  <DocSecurity>0</DocSecurity>
  <Lines>10</Lines>
  <Paragraphs>2</Paragraphs>
  <ScaleCrop>false</ScaleCrop>
  <Company>bjda</Company>
  <LinksUpToDate>false</LinksUpToDate>
  <CharactersWithSpaces>1455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陆莹</dc:creator>
  <cp:keywords/>
  <dc:description/>
  <cp:lastModifiedBy>yuanxiaolong1</cp:lastModifiedBy>
  <cp:revision>11</cp:revision>
  <dcterms:created xsi:type="dcterms:W3CDTF">2017-05-26T07:35:00Z</dcterms:created>
  <dcterms:modified xsi:type="dcterms:W3CDTF">2017-06-19T08:50:00Z</dcterms:modified>
</cp:coreProperties>
</file>